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C7F43" w14:textId="00ED95FF" w:rsidR="0072284E" w:rsidRDefault="00433CBC" w:rsidP="00772CEE">
      <w:pPr>
        <w:spacing w:after="0"/>
        <w:rPr>
          <w:rFonts w:ascii="Arial" w:hAnsi="Arial" w:cs="Arial"/>
        </w:rPr>
      </w:pPr>
      <w:bookmarkStart w:id="0" w:name="_GoBack"/>
      <w:bookmarkEnd w:id="0"/>
      <w:r>
        <w:rPr>
          <w:rFonts w:ascii="Arial" w:hAnsi="Arial" w:cs="Arial"/>
          <w:noProof/>
          <w:lang w:eastAsia="en-GB"/>
        </w:rPr>
        <w:drawing>
          <wp:anchor distT="0" distB="0" distL="114300" distR="114300" simplePos="0" relativeHeight="251658240" behindDoc="1" locked="0" layoutInCell="1" allowOverlap="1" wp14:anchorId="52DA3BDD" wp14:editId="7B03226B">
            <wp:simplePos x="0" y="0"/>
            <wp:positionH relativeFrom="column">
              <wp:posOffset>-885825</wp:posOffset>
            </wp:positionH>
            <wp:positionV relativeFrom="paragraph">
              <wp:posOffset>-1125855</wp:posOffset>
            </wp:positionV>
            <wp:extent cx="1196975" cy="1162050"/>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utism-puzzle[1].jpg"/>
                    <pic:cNvPicPr/>
                  </pic:nvPicPr>
                  <pic:blipFill>
                    <a:blip r:embed="rId11">
                      <a:extLst>
                        <a:ext uri="{28A0092B-C50C-407E-A947-70E740481C1C}">
                          <a14:useLocalDpi xmlns:a14="http://schemas.microsoft.com/office/drawing/2010/main" val="0"/>
                        </a:ext>
                      </a:extLst>
                    </a:blip>
                    <a:stretch>
                      <a:fillRect/>
                    </a:stretch>
                  </pic:blipFill>
                  <pic:spPr>
                    <a:xfrm>
                      <a:off x="0" y="0"/>
                      <a:ext cx="1196975" cy="1162050"/>
                    </a:xfrm>
                    <a:prstGeom prst="rect">
                      <a:avLst/>
                    </a:prstGeom>
                  </pic:spPr>
                </pic:pic>
              </a:graphicData>
            </a:graphic>
            <wp14:sizeRelH relativeFrom="margin">
              <wp14:pctWidth>0</wp14:pctWidth>
            </wp14:sizeRelH>
            <wp14:sizeRelV relativeFrom="margin">
              <wp14:pctHeight>0</wp14:pctHeight>
            </wp14:sizeRelV>
          </wp:anchor>
        </w:drawing>
      </w:r>
      <w:r w:rsidRPr="00FF0D91">
        <w:rPr>
          <w:rFonts w:ascii="Arial" w:hAnsi="Arial" w:cs="Arial"/>
          <w:noProof/>
          <w:lang w:eastAsia="en-GB"/>
        </w:rPr>
        <mc:AlternateContent>
          <mc:Choice Requires="wps">
            <w:drawing>
              <wp:anchor distT="45720" distB="45720" distL="114300" distR="114300" simplePos="0" relativeHeight="251680768" behindDoc="1" locked="0" layoutInCell="1" allowOverlap="1" wp14:anchorId="2EE55DEA" wp14:editId="7DA8B87E">
                <wp:simplePos x="0" y="0"/>
                <wp:positionH relativeFrom="column">
                  <wp:posOffset>-762000</wp:posOffset>
                </wp:positionH>
                <wp:positionV relativeFrom="paragraph">
                  <wp:posOffset>83820</wp:posOffset>
                </wp:positionV>
                <wp:extent cx="4390390" cy="923925"/>
                <wp:effectExtent l="0" t="0" r="0" b="95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0390" cy="923925"/>
                        </a:xfrm>
                        <a:prstGeom prst="rect">
                          <a:avLst/>
                        </a:prstGeom>
                        <a:solidFill>
                          <a:srgbClr val="FFFFFF"/>
                        </a:solidFill>
                        <a:ln w="9525">
                          <a:noFill/>
                          <a:miter lim="800000"/>
                          <a:headEnd/>
                          <a:tailEnd/>
                        </a:ln>
                      </wps:spPr>
                      <wps:txbx>
                        <w:txbxContent>
                          <w:p w14:paraId="19C4A820" w14:textId="6F99665B" w:rsidR="009D6A46" w:rsidRDefault="009D6A46" w:rsidP="00C3583F">
                            <w:pPr>
                              <w:spacing w:after="0"/>
                            </w:pPr>
                            <w:r>
                              <w:rPr>
                                <w:rFonts w:ascii="VAGRounded LT Bold" w:hAnsi="VAGRounded LT Bold"/>
                                <w:color w:val="008AA3" w:themeColor="accent3" w:themeShade="BF"/>
                              </w:rPr>
                              <w:t xml:space="preserve">Autistic children struggle to adapt to situations and find change difficult. They will need support with their social, emotional and communication skills, their sensory difficulties and their struggle to be flexible.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E55DEA" id="_x0000_t202" coordsize="21600,21600" o:spt="202" path="m,l,21600r21600,l21600,xe">
                <v:stroke joinstyle="miter"/>
                <v:path gradientshapeok="t" o:connecttype="rect"/>
              </v:shapetype>
              <v:shape id="Text Box 2" o:spid="_x0000_s1026" type="#_x0000_t202" style="position:absolute;margin-left:-60pt;margin-top:6.6pt;width:345.7pt;height:72.75pt;z-index:-251635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" stroked="f">
                <v:textbox>
                  <w:txbxContent>
                    <w:p w14:paraId="19C4A820" w14:textId="6F99665B" w:rsidR="009D6A46" w:rsidRDefault="009D6A46" w:rsidP="00C3583F">
                      <w:pPr>
                        <w:spacing w:after="0"/>
                      </w:pPr>
                      <w:r>
                        <w:rPr>
                          <w:rFonts w:ascii="VAGRounded LT Bold" w:hAnsi="VAGRounded LT Bold"/>
                          <w:color w:val="008AA3" w:themeColor="accent3" w:themeShade="BF"/>
                        </w:rPr>
                        <w:t xml:space="preserve">Autistic children struggle to adapt to situations and find change difficult. They will need support with their social, emotional and communication skills, their sensory difficulties and their struggle to be flexible. </w:t>
                      </w:r>
                    </w:p>
                  </w:txbxContent>
                </v:textbox>
              </v:shape>
            </w:pict>
          </mc:Fallback>
        </mc:AlternateContent>
      </w:r>
      <w:r w:rsidRPr="0072284E">
        <w:rPr>
          <w:rFonts w:ascii="Arial" w:hAnsi="Arial" w:cs="Arial"/>
          <w:noProof/>
          <w:lang w:eastAsia="en-GB"/>
        </w:rPr>
        <mc:AlternateContent>
          <mc:Choice Requires="wps">
            <w:drawing>
              <wp:anchor distT="45720" distB="45720" distL="114300" distR="114300" simplePos="0" relativeHeight="251666432" behindDoc="1" locked="0" layoutInCell="1" allowOverlap="1" wp14:anchorId="23C8EA95" wp14:editId="69777535">
                <wp:simplePos x="0" y="0"/>
                <wp:positionH relativeFrom="column">
                  <wp:posOffset>523875</wp:posOffset>
                </wp:positionH>
                <wp:positionV relativeFrom="paragraph">
                  <wp:posOffset>-659130</wp:posOffset>
                </wp:positionV>
                <wp:extent cx="3228975" cy="685800"/>
                <wp:effectExtent l="0" t="0" r="952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685800"/>
                        </a:xfrm>
                        <a:prstGeom prst="rect">
                          <a:avLst/>
                        </a:prstGeom>
                        <a:solidFill>
                          <a:srgbClr val="FFFFFF"/>
                        </a:solidFill>
                        <a:ln w="9525">
                          <a:noFill/>
                          <a:miter lim="800000"/>
                          <a:headEnd/>
                          <a:tailEnd/>
                        </a:ln>
                      </wps:spPr>
                      <wps:txbx>
                        <w:txbxContent>
                          <w:p w14:paraId="04C1F874" w14:textId="77777777" w:rsidR="009D6A46" w:rsidRDefault="009D6A46" w:rsidP="0072284E">
                            <w:pPr>
                              <w:spacing w:after="0"/>
                              <w:jc w:val="center"/>
                              <w:rPr>
                                <w:rFonts w:ascii="VAGRounded LT Bold" w:hAnsi="VAGRounded LT Bold"/>
                                <w:b/>
                                <w:color w:val="008AA3" w:themeColor="accent3" w:themeShade="BF"/>
                                <w:sz w:val="36"/>
                                <w:szCs w:val="36"/>
                                <w:u w:val="single"/>
                              </w:rPr>
                            </w:pPr>
                            <w:r w:rsidRPr="003A5567">
                              <w:rPr>
                                <w:rFonts w:ascii="VAGRounded LT Bold" w:hAnsi="VAGRounded LT Bold"/>
                                <w:b/>
                                <w:color w:val="008AA3" w:themeColor="accent3" w:themeShade="BF"/>
                                <w:sz w:val="36"/>
                                <w:szCs w:val="36"/>
                                <w:u w:val="single"/>
                              </w:rPr>
                              <w:t>Helping your child with Autism at home</w:t>
                            </w:r>
                          </w:p>
                          <w:p w14:paraId="20651F62" w14:textId="77777777" w:rsidR="009D6A46" w:rsidRDefault="009D6A46" w:rsidP="0072284E">
                            <w:pPr>
                              <w:spacing w:after="0"/>
                              <w:jc w:val="center"/>
                              <w:rPr>
                                <w:rFonts w:ascii="VAGRounded LT Bold" w:hAnsi="VAGRounded LT Bold"/>
                                <w:b/>
                                <w:color w:val="008AA3" w:themeColor="accent3" w:themeShade="BF"/>
                                <w:sz w:val="36"/>
                                <w:szCs w:val="36"/>
                                <w:u w:val="single"/>
                              </w:rPr>
                            </w:pPr>
                          </w:p>
                          <w:p w14:paraId="155C631C" w14:textId="638817CE" w:rsidR="009D6A46" w:rsidRDefault="009D6A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8EA95" id="_x0000_s1027" type="#_x0000_t202" style="position:absolute;margin-left:41.25pt;margin-top:-51.9pt;width:254.25pt;height:54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" stroked="f">
                <v:textbox>
                  <w:txbxContent>
                    <w:p w14:paraId="04C1F874" w14:textId="77777777" w:rsidR="009D6A46" w:rsidRDefault="009D6A46" w:rsidP="0072284E">
                      <w:pPr>
                        <w:spacing w:after="0"/>
                        <w:jc w:val="center"/>
                        <w:rPr>
                          <w:rFonts w:ascii="VAGRounded LT Bold" w:hAnsi="VAGRounded LT Bold"/>
                          <w:b/>
                          <w:color w:val="008AA3" w:themeColor="accent3" w:themeShade="BF"/>
                          <w:sz w:val="36"/>
                          <w:szCs w:val="36"/>
                          <w:u w:val="single"/>
                        </w:rPr>
                      </w:pPr>
                      <w:r w:rsidRPr="003A5567">
                        <w:rPr>
                          <w:rFonts w:ascii="VAGRounded LT Bold" w:hAnsi="VAGRounded LT Bold"/>
                          <w:b/>
                          <w:color w:val="008AA3" w:themeColor="accent3" w:themeShade="BF"/>
                          <w:sz w:val="36"/>
                          <w:szCs w:val="36"/>
                          <w:u w:val="single"/>
                        </w:rPr>
                        <w:t>Helping your child with Autism at home</w:t>
                      </w:r>
                    </w:p>
                    <w:p w14:paraId="20651F62" w14:textId="77777777" w:rsidR="009D6A46" w:rsidRDefault="009D6A46" w:rsidP="0072284E">
                      <w:pPr>
                        <w:spacing w:after="0"/>
                        <w:jc w:val="center"/>
                        <w:rPr>
                          <w:rFonts w:ascii="VAGRounded LT Bold" w:hAnsi="VAGRounded LT Bold"/>
                          <w:b/>
                          <w:color w:val="008AA3" w:themeColor="accent3" w:themeShade="BF"/>
                          <w:sz w:val="36"/>
                          <w:szCs w:val="36"/>
                          <w:u w:val="single"/>
                        </w:rPr>
                      </w:pPr>
                    </w:p>
                    <w:p w14:paraId="155C631C" w14:textId="638817CE" w:rsidR="009D6A46" w:rsidRDefault="009D6A46"/>
                  </w:txbxContent>
                </v:textbox>
              </v:shape>
            </w:pict>
          </mc:Fallback>
        </mc:AlternateContent>
      </w:r>
    </w:p>
    <w:p w14:paraId="0535B2B1" w14:textId="7920F896" w:rsidR="008C0370" w:rsidRDefault="008C0370" w:rsidP="00772CEE">
      <w:pPr>
        <w:spacing w:after="0"/>
        <w:rPr>
          <w:rFonts w:ascii="Arial" w:hAnsi="Arial" w:cs="Arial"/>
        </w:rPr>
      </w:pPr>
    </w:p>
    <w:p w14:paraId="77F79629" w14:textId="126CB41E" w:rsidR="00537ADF" w:rsidRDefault="00E24119" w:rsidP="00772CEE">
      <w:pPr>
        <w:spacing w:after="0"/>
        <w:rPr>
          <w:rFonts w:ascii="Arial" w:hAnsi="Arial" w:cs="Arial"/>
        </w:rPr>
      </w:pPr>
      <w:r w:rsidRPr="0072284E">
        <w:rPr>
          <w:rFonts w:ascii="Arial" w:hAnsi="Arial" w:cs="Arial"/>
          <w:noProof/>
          <w:lang w:eastAsia="en-GB"/>
        </w:rPr>
        <mc:AlternateContent>
          <mc:Choice Requires="wpg">
            <w:drawing>
              <wp:anchor distT="0" distB="0" distL="228600" distR="228600" simplePos="0" relativeHeight="251660288" behindDoc="1" locked="0" layoutInCell="1" allowOverlap="1" wp14:anchorId="11143D53" wp14:editId="43ECDE27">
                <wp:simplePos x="0" y="0"/>
                <wp:positionH relativeFrom="margin">
                  <wp:posOffset>4210050</wp:posOffset>
                </wp:positionH>
                <wp:positionV relativeFrom="margin">
                  <wp:posOffset>360045</wp:posOffset>
                </wp:positionV>
                <wp:extent cx="1828800" cy="8010525"/>
                <wp:effectExtent l="0" t="0" r="0" b="9525"/>
                <wp:wrapNone/>
                <wp:docPr id="201" name="Group 201"/>
                <wp:cNvGraphicFramePr/>
                <a:graphic xmlns:a="http://schemas.openxmlformats.org/drawingml/2006/main">
                  <a:graphicData uri="http://schemas.microsoft.com/office/word/2010/wordprocessingGroup">
                    <wpg:wgp>
                      <wpg:cNvGrpSpPr/>
                      <wpg:grpSpPr>
                        <a:xfrm>
                          <a:off x="0" y="0"/>
                          <a:ext cx="1828800" cy="8010525"/>
                          <a:chOff x="0" y="0"/>
                          <a:chExt cx="1828800" cy="8010701"/>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888775"/>
                            <a:ext cx="1828800" cy="712192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AEF365" w14:textId="77299CD8" w:rsidR="009D6A46" w:rsidRDefault="009D6A46" w:rsidP="002E3FA5">
                              <w:pPr>
                                <w:pStyle w:val="ListParagraph"/>
                                <w:numPr>
                                  <w:ilvl w:val="0"/>
                                  <w:numId w:val="7"/>
                                </w:numPr>
                                <w:rPr>
                                  <w:color w:val="FFFFFF" w:themeColor="background1"/>
                                </w:rPr>
                              </w:pPr>
                              <w:r>
                                <w:rPr>
                                  <w:color w:val="FFFFFF" w:themeColor="background1"/>
                                </w:rPr>
                                <w:t xml:space="preserve">Animal Crawls (can you crawl like </w:t>
                              </w:r>
                              <w:proofErr w:type="gramStart"/>
                              <w:r>
                                <w:rPr>
                                  <w:color w:val="FFFFFF" w:themeColor="background1"/>
                                </w:rPr>
                                <w:t>a  crab</w:t>
                              </w:r>
                              <w:proofErr w:type="gramEnd"/>
                              <w:r>
                                <w:rPr>
                                  <w:color w:val="FFFFFF" w:themeColor="background1"/>
                                </w:rPr>
                                <w:t xml:space="preserve">? bear?  </w:t>
                              </w:r>
                              <w:proofErr w:type="gramStart"/>
                              <w:r>
                                <w:rPr>
                                  <w:color w:val="FFFFFF" w:themeColor="background1"/>
                                </w:rPr>
                                <w:t>frog</w:t>
                              </w:r>
                              <w:proofErr w:type="gramEnd"/>
                              <w:r>
                                <w:rPr>
                                  <w:color w:val="FFFFFF" w:themeColor="background1"/>
                                </w:rPr>
                                <w:t xml:space="preserve">? </w:t>
                              </w:r>
                              <w:proofErr w:type="gramStart"/>
                              <w:r>
                                <w:rPr>
                                  <w:color w:val="FFFFFF" w:themeColor="background1"/>
                                </w:rPr>
                                <w:t>seal</w:t>
                              </w:r>
                              <w:proofErr w:type="gramEnd"/>
                              <w:r>
                                <w:rPr>
                                  <w:color w:val="FFFFFF" w:themeColor="background1"/>
                                </w:rPr>
                                <w:t>?)</w:t>
                              </w:r>
                            </w:p>
                            <w:p w14:paraId="12730401" w14:textId="38FF8530" w:rsidR="009D6A46" w:rsidRDefault="009D6A46" w:rsidP="002E3FA5">
                              <w:pPr>
                                <w:pStyle w:val="ListParagraph"/>
                                <w:numPr>
                                  <w:ilvl w:val="0"/>
                                  <w:numId w:val="7"/>
                                </w:numPr>
                                <w:rPr>
                                  <w:color w:val="FFFFFF" w:themeColor="background1"/>
                                </w:rPr>
                              </w:pPr>
                              <w:r>
                                <w:rPr>
                                  <w:color w:val="FFFFFF" w:themeColor="background1"/>
                                </w:rPr>
                                <w:t>Jumping jacks</w:t>
                              </w:r>
                            </w:p>
                            <w:p w14:paraId="3DA564F9" w14:textId="68F3C66C" w:rsidR="009D6A46" w:rsidRDefault="009D6A46" w:rsidP="002E3FA5">
                              <w:pPr>
                                <w:pStyle w:val="ListParagraph"/>
                                <w:numPr>
                                  <w:ilvl w:val="0"/>
                                  <w:numId w:val="7"/>
                                </w:numPr>
                                <w:rPr>
                                  <w:color w:val="FFFFFF" w:themeColor="background1"/>
                                </w:rPr>
                              </w:pPr>
                              <w:r>
                                <w:rPr>
                                  <w:color w:val="FFFFFF" w:themeColor="background1"/>
                                </w:rPr>
                                <w:t>Skipping</w:t>
                              </w:r>
                            </w:p>
                            <w:p w14:paraId="6B1013B2" w14:textId="2DC51BD6" w:rsidR="009D6A46" w:rsidRDefault="009D6A46" w:rsidP="002E3FA5">
                              <w:pPr>
                                <w:pStyle w:val="ListParagraph"/>
                                <w:numPr>
                                  <w:ilvl w:val="0"/>
                                  <w:numId w:val="7"/>
                                </w:numPr>
                                <w:rPr>
                                  <w:color w:val="FFFFFF" w:themeColor="background1"/>
                                </w:rPr>
                              </w:pPr>
                              <w:r>
                                <w:rPr>
                                  <w:color w:val="FFFFFF" w:themeColor="background1"/>
                                </w:rPr>
                                <w:t>Crawling through tunnels or under objects</w:t>
                              </w:r>
                            </w:p>
                            <w:p w14:paraId="7DC9A8AB" w14:textId="037629A7" w:rsidR="009D6A46" w:rsidRDefault="009D6A46" w:rsidP="002E3FA5">
                              <w:pPr>
                                <w:pStyle w:val="ListParagraph"/>
                                <w:numPr>
                                  <w:ilvl w:val="0"/>
                                  <w:numId w:val="7"/>
                                </w:numPr>
                                <w:rPr>
                                  <w:color w:val="FFFFFF" w:themeColor="background1"/>
                                </w:rPr>
                              </w:pPr>
                              <w:r>
                                <w:rPr>
                                  <w:color w:val="FFFFFF" w:themeColor="background1"/>
                                </w:rPr>
                                <w:t>Jumping on bubble wrap or bursting it with your hands</w:t>
                              </w:r>
                            </w:p>
                            <w:p w14:paraId="6728970D" w14:textId="2FB6720C" w:rsidR="009D6A46" w:rsidRDefault="009D6A46" w:rsidP="002E3FA5">
                              <w:pPr>
                                <w:pStyle w:val="ListParagraph"/>
                                <w:numPr>
                                  <w:ilvl w:val="0"/>
                                  <w:numId w:val="7"/>
                                </w:numPr>
                                <w:rPr>
                                  <w:color w:val="FFFFFF" w:themeColor="background1"/>
                                </w:rPr>
                              </w:pPr>
                              <w:r>
                                <w:rPr>
                                  <w:color w:val="FFFFFF" w:themeColor="background1"/>
                                </w:rPr>
                                <w:t>Create an obstacle course inside or in the garden</w:t>
                              </w:r>
                            </w:p>
                            <w:p w14:paraId="0541F8E6" w14:textId="11CAF912" w:rsidR="009D6A46" w:rsidRDefault="009D6A46" w:rsidP="002E3FA5">
                              <w:pPr>
                                <w:pStyle w:val="ListParagraph"/>
                                <w:numPr>
                                  <w:ilvl w:val="0"/>
                                  <w:numId w:val="7"/>
                                </w:numPr>
                                <w:rPr>
                                  <w:color w:val="FFFFFF" w:themeColor="background1"/>
                                </w:rPr>
                              </w:pPr>
                              <w:r>
                                <w:rPr>
                                  <w:color w:val="FFFFFF" w:themeColor="background1"/>
                                </w:rPr>
                                <w:t>Throwing and catching a ball</w:t>
                              </w:r>
                            </w:p>
                            <w:p w14:paraId="32C1EDE6" w14:textId="153C01DD" w:rsidR="009D6A46" w:rsidRDefault="009D6A46" w:rsidP="002E3FA5">
                              <w:pPr>
                                <w:pStyle w:val="ListParagraph"/>
                                <w:numPr>
                                  <w:ilvl w:val="0"/>
                                  <w:numId w:val="7"/>
                                </w:numPr>
                                <w:rPr>
                                  <w:color w:val="FFFFFF" w:themeColor="background1"/>
                                </w:rPr>
                              </w:pPr>
                              <w:r>
                                <w:rPr>
                                  <w:color w:val="FFFFFF" w:themeColor="background1"/>
                                </w:rPr>
                                <w:t>Hopping, balancing, spinning or stretching</w:t>
                              </w:r>
                            </w:p>
                            <w:p w14:paraId="13A8E67D" w14:textId="4BDE5BF6" w:rsidR="009D6A46" w:rsidRDefault="009D6A46" w:rsidP="002E3FA5">
                              <w:pPr>
                                <w:pStyle w:val="ListParagraph"/>
                                <w:numPr>
                                  <w:ilvl w:val="0"/>
                                  <w:numId w:val="7"/>
                                </w:numPr>
                                <w:rPr>
                                  <w:color w:val="FFFFFF" w:themeColor="background1"/>
                                </w:rPr>
                              </w:pPr>
                              <w:r>
                                <w:rPr>
                                  <w:color w:val="FFFFFF" w:themeColor="background1"/>
                                </w:rPr>
                                <w:t>Play dough</w:t>
                              </w:r>
                            </w:p>
                            <w:p w14:paraId="2C7ACD2D" w14:textId="2332BB9E" w:rsidR="009D6A46" w:rsidRDefault="009D6A46" w:rsidP="002E3FA5">
                              <w:pPr>
                                <w:pStyle w:val="ListParagraph"/>
                                <w:numPr>
                                  <w:ilvl w:val="0"/>
                                  <w:numId w:val="7"/>
                                </w:numPr>
                                <w:rPr>
                                  <w:color w:val="FFFFFF" w:themeColor="background1"/>
                                </w:rPr>
                              </w:pPr>
                              <w:r>
                                <w:rPr>
                                  <w:color w:val="FFFFFF" w:themeColor="background1"/>
                                </w:rPr>
                                <w:t>Water/sand play</w:t>
                              </w:r>
                            </w:p>
                            <w:p w14:paraId="6C54532B" w14:textId="3A141FBD" w:rsidR="009D6A46" w:rsidRDefault="009D6A46" w:rsidP="002E3FA5">
                              <w:pPr>
                                <w:pStyle w:val="ListParagraph"/>
                                <w:numPr>
                                  <w:ilvl w:val="0"/>
                                  <w:numId w:val="7"/>
                                </w:numPr>
                                <w:rPr>
                                  <w:color w:val="FFFFFF" w:themeColor="background1"/>
                                </w:rPr>
                              </w:pPr>
                              <w:r>
                                <w:rPr>
                                  <w:color w:val="FFFFFF" w:themeColor="background1"/>
                                </w:rPr>
                                <w:t>Dancing to music</w:t>
                              </w:r>
                            </w:p>
                            <w:p w14:paraId="3ADEAF78" w14:textId="5FEA4D33" w:rsidR="009D6A46" w:rsidRDefault="009D6A46" w:rsidP="002E3FA5">
                              <w:pPr>
                                <w:pStyle w:val="ListParagraph"/>
                                <w:numPr>
                                  <w:ilvl w:val="0"/>
                                  <w:numId w:val="7"/>
                                </w:numPr>
                                <w:rPr>
                                  <w:color w:val="FFFFFF" w:themeColor="background1"/>
                                </w:rPr>
                              </w:pPr>
                              <w:r>
                                <w:rPr>
                                  <w:color w:val="FFFFFF" w:themeColor="background1"/>
                                </w:rPr>
                                <w:t>Blow bubbles</w:t>
                              </w:r>
                            </w:p>
                            <w:p w14:paraId="3AA08CF2" w14:textId="4E5EB5A4" w:rsidR="009D6A46" w:rsidRDefault="009D6A46" w:rsidP="002E3FA5">
                              <w:pPr>
                                <w:pStyle w:val="ListParagraph"/>
                                <w:numPr>
                                  <w:ilvl w:val="0"/>
                                  <w:numId w:val="7"/>
                                </w:numPr>
                                <w:rPr>
                                  <w:color w:val="FFFFFF" w:themeColor="background1"/>
                                </w:rPr>
                              </w:pPr>
                              <w:r>
                                <w:rPr>
                                  <w:color w:val="FFFFFF" w:themeColor="background1"/>
                                </w:rPr>
                                <w:t>Build a blanket tent</w:t>
                              </w:r>
                            </w:p>
                            <w:p w14:paraId="226B25BA" w14:textId="3A203235" w:rsidR="009D6A46" w:rsidRDefault="009D6A46" w:rsidP="002E3FA5">
                              <w:pPr>
                                <w:pStyle w:val="ListParagraph"/>
                                <w:numPr>
                                  <w:ilvl w:val="0"/>
                                  <w:numId w:val="7"/>
                                </w:numPr>
                                <w:rPr>
                                  <w:color w:val="FFFFFF" w:themeColor="background1"/>
                                </w:rPr>
                              </w:pPr>
                              <w:r>
                                <w:rPr>
                                  <w:color w:val="FFFFFF" w:themeColor="background1"/>
                                </w:rPr>
                                <w:t>Paint or colour</w:t>
                              </w:r>
                            </w:p>
                            <w:p w14:paraId="0032FA91" w14:textId="6F571C96" w:rsidR="009D6A46" w:rsidRPr="002E3FA5" w:rsidRDefault="009D6A46" w:rsidP="002E3FA5">
                              <w:pPr>
                                <w:pStyle w:val="ListParagraph"/>
                                <w:numPr>
                                  <w:ilvl w:val="0"/>
                                  <w:numId w:val="7"/>
                                </w:numPr>
                                <w:rPr>
                                  <w:color w:val="FFFFFF" w:themeColor="background1"/>
                                </w:rPr>
                              </w:pPr>
                              <w:r>
                                <w:rPr>
                                  <w:color w:val="FFFFFF" w:themeColor="background1"/>
                                </w:rPr>
                                <w:t>Play a musical instrument</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210CE" w14:textId="04EB231F" w:rsidR="009D6A46" w:rsidRDefault="009D6A46">
                              <w:pPr>
                                <w:pStyle w:val="NoSpacing"/>
                                <w:jc w:val="center"/>
                                <w:rPr>
                                  <w:rFonts w:asciiTheme="majorHAnsi" w:eastAsiaTheme="majorEastAsia" w:hAnsiTheme="majorHAnsi" w:cstheme="majorBidi"/>
                                  <w:caps/>
                                  <w:color w:val="BDCF3C" w:themeColor="accent1"/>
                                  <w:sz w:val="28"/>
                                  <w:szCs w:val="28"/>
                                </w:rPr>
                              </w:pPr>
                              <w:r>
                                <w:rPr>
                                  <w:rFonts w:asciiTheme="majorHAnsi" w:eastAsiaTheme="majorEastAsia" w:hAnsiTheme="majorHAnsi" w:cstheme="majorBidi"/>
                                  <w:caps/>
                                  <w:color w:val="BDCF3C" w:themeColor="accent1"/>
                                  <w:sz w:val="28"/>
                                  <w:szCs w:val="28"/>
                                </w:rPr>
                                <w:t>Sensory Break ideas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30800</wp14:pctWidth>
                </wp14:sizeRelH>
                <wp14:sizeRelV relativeFrom="margin">
                  <wp14:pctHeight>0</wp14:pctHeight>
                </wp14:sizeRelV>
              </wp:anchor>
            </w:drawing>
          </mc:Choice>
          <mc:Fallback>
            <w:pict>
              <v:group w14:anchorId="11143D53" id="Group 201" o:spid="_x0000_s1028" style="position:absolute;margin-left:331.5pt;margin-top:28.35pt;width:2in;height:630.75pt;z-index:-251656192;mso-width-percent:308;mso-wrap-distance-left:18pt;mso-wrap-distance-right:18pt;mso-position-horizontal-relative:margin;mso-position-vertical-relative:margin;mso-width-percent:308;mso-width-relative:margin;mso-height-relative:margin" coordsize="18288,80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">
                <v:rect id="Rectangle 202" o:spid="_x0000_s1029"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bdcf3c [3204]" stroked="f" strokeweight="2pt"/>
                <v:rect id="Rectangle 203" o:spid="_x0000_s1030" style="position:absolute;top:8887;width:18288;height:7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bdcf3c [3204]" stroked="f" strokeweight="2pt">
                  <v:textbox inset=",14.4pt,8.64pt,18pt">
                    <w:txbxContent>
                      <w:p w14:paraId="41AEF365" w14:textId="77299CD8" w:rsidR="009D6A46" w:rsidRDefault="009D6A46" w:rsidP="002E3FA5">
                        <w:pPr>
                          <w:pStyle w:val="ListParagraph"/>
                          <w:numPr>
                            <w:ilvl w:val="0"/>
                            <w:numId w:val="7"/>
                          </w:numPr>
                          <w:rPr>
                            <w:color w:val="FFFFFF" w:themeColor="background1"/>
                          </w:rPr>
                        </w:pPr>
                        <w:r>
                          <w:rPr>
                            <w:color w:val="FFFFFF" w:themeColor="background1"/>
                          </w:rPr>
                          <w:t xml:space="preserve">Animal Crawls (can you crawl like </w:t>
                        </w:r>
                        <w:proofErr w:type="gramStart"/>
                        <w:r>
                          <w:rPr>
                            <w:color w:val="FFFFFF" w:themeColor="background1"/>
                          </w:rPr>
                          <w:t>a  crab</w:t>
                        </w:r>
                        <w:proofErr w:type="gramEnd"/>
                        <w:r>
                          <w:rPr>
                            <w:color w:val="FFFFFF" w:themeColor="background1"/>
                          </w:rPr>
                          <w:t xml:space="preserve">? bear?  </w:t>
                        </w:r>
                        <w:proofErr w:type="gramStart"/>
                        <w:r>
                          <w:rPr>
                            <w:color w:val="FFFFFF" w:themeColor="background1"/>
                          </w:rPr>
                          <w:t>frog</w:t>
                        </w:r>
                        <w:proofErr w:type="gramEnd"/>
                        <w:r>
                          <w:rPr>
                            <w:color w:val="FFFFFF" w:themeColor="background1"/>
                          </w:rPr>
                          <w:t xml:space="preserve">? </w:t>
                        </w:r>
                        <w:proofErr w:type="gramStart"/>
                        <w:r>
                          <w:rPr>
                            <w:color w:val="FFFFFF" w:themeColor="background1"/>
                          </w:rPr>
                          <w:t>seal</w:t>
                        </w:r>
                        <w:proofErr w:type="gramEnd"/>
                        <w:r>
                          <w:rPr>
                            <w:color w:val="FFFFFF" w:themeColor="background1"/>
                          </w:rPr>
                          <w:t>?)</w:t>
                        </w:r>
                      </w:p>
                      <w:p w14:paraId="12730401" w14:textId="38FF8530" w:rsidR="009D6A46" w:rsidRDefault="009D6A46" w:rsidP="002E3FA5">
                        <w:pPr>
                          <w:pStyle w:val="ListParagraph"/>
                          <w:numPr>
                            <w:ilvl w:val="0"/>
                            <w:numId w:val="7"/>
                          </w:numPr>
                          <w:rPr>
                            <w:color w:val="FFFFFF" w:themeColor="background1"/>
                          </w:rPr>
                        </w:pPr>
                        <w:r>
                          <w:rPr>
                            <w:color w:val="FFFFFF" w:themeColor="background1"/>
                          </w:rPr>
                          <w:t>Jumping jacks</w:t>
                        </w:r>
                      </w:p>
                      <w:p w14:paraId="3DA564F9" w14:textId="68F3C66C" w:rsidR="009D6A46" w:rsidRDefault="009D6A46" w:rsidP="002E3FA5">
                        <w:pPr>
                          <w:pStyle w:val="ListParagraph"/>
                          <w:numPr>
                            <w:ilvl w:val="0"/>
                            <w:numId w:val="7"/>
                          </w:numPr>
                          <w:rPr>
                            <w:color w:val="FFFFFF" w:themeColor="background1"/>
                          </w:rPr>
                        </w:pPr>
                        <w:r>
                          <w:rPr>
                            <w:color w:val="FFFFFF" w:themeColor="background1"/>
                          </w:rPr>
                          <w:t>Skipping</w:t>
                        </w:r>
                      </w:p>
                      <w:p w14:paraId="6B1013B2" w14:textId="2DC51BD6" w:rsidR="009D6A46" w:rsidRDefault="009D6A46" w:rsidP="002E3FA5">
                        <w:pPr>
                          <w:pStyle w:val="ListParagraph"/>
                          <w:numPr>
                            <w:ilvl w:val="0"/>
                            <w:numId w:val="7"/>
                          </w:numPr>
                          <w:rPr>
                            <w:color w:val="FFFFFF" w:themeColor="background1"/>
                          </w:rPr>
                        </w:pPr>
                        <w:r>
                          <w:rPr>
                            <w:color w:val="FFFFFF" w:themeColor="background1"/>
                          </w:rPr>
                          <w:t>Crawling through tunnels or under objects</w:t>
                        </w:r>
                      </w:p>
                      <w:p w14:paraId="7DC9A8AB" w14:textId="037629A7" w:rsidR="009D6A46" w:rsidRDefault="009D6A46" w:rsidP="002E3FA5">
                        <w:pPr>
                          <w:pStyle w:val="ListParagraph"/>
                          <w:numPr>
                            <w:ilvl w:val="0"/>
                            <w:numId w:val="7"/>
                          </w:numPr>
                          <w:rPr>
                            <w:color w:val="FFFFFF" w:themeColor="background1"/>
                          </w:rPr>
                        </w:pPr>
                        <w:r>
                          <w:rPr>
                            <w:color w:val="FFFFFF" w:themeColor="background1"/>
                          </w:rPr>
                          <w:t>Jumping on bubble wrap or bursting it with your hands</w:t>
                        </w:r>
                      </w:p>
                      <w:p w14:paraId="6728970D" w14:textId="2FB6720C" w:rsidR="009D6A46" w:rsidRDefault="009D6A46" w:rsidP="002E3FA5">
                        <w:pPr>
                          <w:pStyle w:val="ListParagraph"/>
                          <w:numPr>
                            <w:ilvl w:val="0"/>
                            <w:numId w:val="7"/>
                          </w:numPr>
                          <w:rPr>
                            <w:color w:val="FFFFFF" w:themeColor="background1"/>
                          </w:rPr>
                        </w:pPr>
                        <w:r>
                          <w:rPr>
                            <w:color w:val="FFFFFF" w:themeColor="background1"/>
                          </w:rPr>
                          <w:t>Create an obstacle course inside or in the garden</w:t>
                        </w:r>
                      </w:p>
                      <w:p w14:paraId="0541F8E6" w14:textId="11CAF912" w:rsidR="009D6A46" w:rsidRDefault="009D6A46" w:rsidP="002E3FA5">
                        <w:pPr>
                          <w:pStyle w:val="ListParagraph"/>
                          <w:numPr>
                            <w:ilvl w:val="0"/>
                            <w:numId w:val="7"/>
                          </w:numPr>
                          <w:rPr>
                            <w:color w:val="FFFFFF" w:themeColor="background1"/>
                          </w:rPr>
                        </w:pPr>
                        <w:r>
                          <w:rPr>
                            <w:color w:val="FFFFFF" w:themeColor="background1"/>
                          </w:rPr>
                          <w:t>Throwing and catching a ball</w:t>
                        </w:r>
                      </w:p>
                      <w:p w14:paraId="32C1EDE6" w14:textId="153C01DD" w:rsidR="009D6A46" w:rsidRDefault="009D6A46" w:rsidP="002E3FA5">
                        <w:pPr>
                          <w:pStyle w:val="ListParagraph"/>
                          <w:numPr>
                            <w:ilvl w:val="0"/>
                            <w:numId w:val="7"/>
                          </w:numPr>
                          <w:rPr>
                            <w:color w:val="FFFFFF" w:themeColor="background1"/>
                          </w:rPr>
                        </w:pPr>
                        <w:r>
                          <w:rPr>
                            <w:color w:val="FFFFFF" w:themeColor="background1"/>
                          </w:rPr>
                          <w:t>Hopping, balancing, spinning or stretching</w:t>
                        </w:r>
                      </w:p>
                      <w:p w14:paraId="13A8E67D" w14:textId="4BDE5BF6" w:rsidR="009D6A46" w:rsidRDefault="009D6A46" w:rsidP="002E3FA5">
                        <w:pPr>
                          <w:pStyle w:val="ListParagraph"/>
                          <w:numPr>
                            <w:ilvl w:val="0"/>
                            <w:numId w:val="7"/>
                          </w:numPr>
                          <w:rPr>
                            <w:color w:val="FFFFFF" w:themeColor="background1"/>
                          </w:rPr>
                        </w:pPr>
                        <w:r>
                          <w:rPr>
                            <w:color w:val="FFFFFF" w:themeColor="background1"/>
                          </w:rPr>
                          <w:t>Play dough</w:t>
                        </w:r>
                      </w:p>
                      <w:p w14:paraId="2C7ACD2D" w14:textId="2332BB9E" w:rsidR="009D6A46" w:rsidRDefault="009D6A46" w:rsidP="002E3FA5">
                        <w:pPr>
                          <w:pStyle w:val="ListParagraph"/>
                          <w:numPr>
                            <w:ilvl w:val="0"/>
                            <w:numId w:val="7"/>
                          </w:numPr>
                          <w:rPr>
                            <w:color w:val="FFFFFF" w:themeColor="background1"/>
                          </w:rPr>
                        </w:pPr>
                        <w:r>
                          <w:rPr>
                            <w:color w:val="FFFFFF" w:themeColor="background1"/>
                          </w:rPr>
                          <w:t>Water/sand play</w:t>
                        </w:r>
                      </w:p>
                      <w:p w14:paraId="6C54532B" w14:textId="3A141FBD" w:rsidR="009D6A46" w:rsidRDefault="009D6A46" w:rsidP="002E3FA5">
                        <w:pPr>
                          <w:pStyle w:val="ListParagraph"/>
                          <w:numPr>
                            <w:ilvl w:val="0"/>
                            <w:numId w:val="7"/>
                          </w:numPr>
                          <w:rPr>
                            <w:color w:val="FFFFFF" w:themeColor="background1"/>
                          </w:rPr>
                        </w:pPr>
                        <w:r>
                          <w:rPr>
                            <w:color w:val="FFFFFF" w:themeColor="background1"/>
                          </w:rPr>
                          <w:t>Dancing to music</w:t>
                        </w:r>
                      </w:p>
                      <w:p w14:paraId="3ADEAF78" w14:textId="5FEA4D33" w:rsidR="009D6A46" w:rsidRDefault="009D6A46" w:rsidP="002E3FA5">
                        <w:pPr>
                          <w:pStyle w:val="ListParagraph"/>
                          <w:numPr>
                            <w:ilvl w:val="0"/>
                            <w:numId w:val="7"/>
                          </w:numPr>
                          <w:rPr>
                            <w:color w:val="FFFFFF" w:themeColor="background1"/>
                          </w:rPr>
                        </w:pPr>
                        <w:r>
                          <w:rPr>
                            <w:color w:val="FFFFFF" w:themeColor="background1"/>
                          </w:rPr>
                          <w:t>Blow bubbles</w:t>
                        </w:r>
                      </w:p>
                      <w:p w14:paraId="3AA08CF2" w14:textId="4E5EB5A4" w:rsidR="009D6A46" w:rsidRDefault="009D6A46" w:rsidP="002E3FA5">
                        <w:pPr>
                          <w:pStyle w:val="ListParagraph"/>
                          <w:numPr>
                            <w:ilvl w:val="0"/>
                            <w:numId w:val="7"/>
                          </w:numPr>
                          <w:rPr>
                            <w:color w:val="FFFFFF" w:themeColor="background1"/>
                          </w:rPr>
                        </w:pPr>
                        <w:r>
                          <w:rPr>
                            <w:color w:val="FFFFFF" w:themeColor="background1"/>
                          </w:rPr>
                          <w:t>Build a blanket tent</w:t>
                        </w:r>
                      </w:p>
                      <w:p w14:paraId="226B25BA" w14:textId="3A203235" w:rsidR="009D6A46" w:rsidRDefault="009D6A46" w:rsidP="002E3FA5">
                        <w:pPr>
                          <w:pStyle w:val="ListParagraph"/>
                          <w:numPr>
                            <w:ilvl w:val="0"/>
                            <w:numId w:val="7"/>
                          </w:numPr>
                          <w:rPr>
                            <w:color w:val="FFFFFF" w:themeColor="background1"/>
                          </w:rPr>
                        </w:pPr>
                        <w:r>
                          <w:rPr>
                            <w:color w:val="FFFFFF" w:themeColor="background1"/>
                          </w:rPr>
                          <w:t>Paint or colour</w:t>
                        </w:r>
                      </w:p>
                      <w:p w14:paraId="0032FA91" w14:textId="6F571C96" w:rsidR="009D6A46" w:rsidRPr="002E3FA5" w:rsidRDefault="009D6A46" w:rsidP="002E3FA5">
                        <w:pPr>
                          <w:pStyle w:val="ListParagraph"/>
                          <w:numPr>
                            <w:ilvl w:val="0"/>
                            <w:numId w:val="7"/>
                          </w:numPr>
                          <w:rPr>
                            <w:color w:val="FFFFFF" w:themeColor="background1"/>
                          </w:rPr>
                        </w:pPr>
                        <w:r>
                          <w:rPr>
                            <w:color w:val="FFFFFF" w:themeColor="background1"/>
                          </w:rPr>
                          <w:t>Play a musical instrument</w:t>
                        </w:r>
                      </w:p>
                    </w:txbxContent>
                  </v:textbox>
                </v:rect>
                <v:shape id="Text Box 204" o:spid="_x0000_s1031"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23E210CE" w14:textId="04EB231F" w:rsidR="009D6A46" w:rsidRDefault="009D6A46">
                        <w:pPr>
                          <w:pStyle w:val="NoSpacing"/>
                          <w:jc w:val="center"/>
                          <w:rPr>
                            <w:rFonts w:asciiTheme="majorHAnsi" w:eastAsiaTheme="majorEastAsia" w:hAnsiTheme="majorHAnsi" w:cstheme="majorBidi"/>
                            <w:caps/>
                            <w:color w:val="BDCF3C" w:themeColor="accent1"/>
                            <w:sz w:val="28"/>
                            <w:szCs w:val="28"/>
                          </w:rPr>
                        </w:pPr>
                        <w:r>
                          <w:rPr>
                            <w:rFonts w:asciiTheme="majorHAnsi" w:eastAsiaTheme="majorEastAsia" w:hAnsiTheme="majorHAnsi" w:cstheme="majorBidi"/>
                            <w:caps/>
                            <w:color w:val="BDCF3C" w:themeColor="accent1"/>
                            <w:sz w:val="28"/>
                            <w:szCs w:val="28"/>
                          </w:rPr>
                          <w:t>Sensory Break ideas</w:t>
                        </w:r>
                      </w:p>
                    </w:txbxContent>
                  </v:textbox>
                </v:shape>
                <w10:wrap anchorx="margin" anchory="margin"/>
              </v:group>
            </w:pict>
          </mc:Fallback>
        </mc:AlternateContent>
      </w:r>
    </w:p>
    <w:p w14:paraId="3E9AC09E" w14:textId="1E1B2525" w:rsidR="00350E8D" w:rsidRDefault="00350E8D" w:rsidP="00772CEE">
      <w:pPr>
        <w:spacing w:after="0"/>
        <w:rPr>
          <w:rFonts w:ascii="Arial" w:hAnsi="Arial" w:cs="Arial"/>
        </w:rPr>
      </w:pPr>
    </w:p>
    <w:p w14:paraId="4BFF1C2D" w14:textId="4C828439" w:rsidR="00C3583F" w:rsidRDefault="00433CBC" w:rsidP="00772CEE">
      <w:pPr>
        <w:spacing w:after="0"/>
        <w:rPr>
          <w:rFonts w:ascii="Arial" w:hAnsi="Arial" w:cs="Arial"/>
        </w:rPr>
      </w:pPr>
      <w:r w:rsidRPr="00AA63BE">
        <w:rPr>
          <w:rFonts w:ascii="Arial" w:hAnsi="Arial" w:cs="Arial"/>
          <w:noProof/>
          <w:lang w:eastAsia="en-GB"/>
        </w:rPr>
        <mc:AlternateContent>
          <mc:Choice Requires="wps">
            <w:drawing>
              <wp:anchor distT="45720" distB="45720" distL="114300" distR="114300" simplePos="0" relativeHeight="251686912" behindDoc="1" locked="0" layoutInCell="1" allowOverlap="1" wp14:anchorId="25D245B9" wp14:editId="5754C452">
                <wp:simplePos x="0" y="0"/>
                <wp:positionH relativeFrom="column">
                  <wp:posOffset>-676275</wp:posOffset>
                </wp:positionH>
                <wp:positionV relativeFrom="paragraph">
                  <wp:posOffset>171450</wp:posOffset>
                </wp:positionV>
                <wp:extent cx="4304665" cy="800100"/>
                <wp:effectExtent l="0" t="0" r="19685"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4665" cy="8001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E5F1725" w14:textId="130F2B61" w:rsidR="009D6A46" w:rsidRPr="009D6A46" w:rsidRDefault="009D6A46">
                            <w:pPr>
                              <w:rPr>
                                <w:rFonts w:ascii="VAGRounded LT Bold" w:hAnsi="VAGRounded LT Bold"/>
                                <w:color w:val="008AA3" w:themeColor="accent3" w:themeShade="BF"/>
                              </w:rPr>
                            </w:pPr>
                            <w:r w:rsidRPr="00E16A94">
                              <w:rPr>
                                <w:rFonts w:ascii="VAGRounded LT Bold" w:hAnsi="VAGRounded LT Bold"/>
                                <w:color w:val="008AA3" w:themeColor="accent3" w:themeShade="BF"/>
                                <w:sz w:val="28"/>
                                <w:szCs w:val="28"/>
                                <w:u w:val="single"/>
                              </w:rPr>
                              <w:t xml:space="preserve">Structure and Safety </w:t>
                            </w:r>
                          </w:p>
                          <w:p w14:paraId="7BDEC5A0" w14:textId="2DF3283B" w:rsidR="009D6A46" w:rsidRDefault="009D6A46" w:rsidP="00E16A94">
                            <w:pPr>
                              <w:pStyle w:val="ListParagraph"/>
                              <w:numPr>
                                <w:ilvl w:val="0"/>
                                <w:numId w:val="11"/>
                              </w:numPr>
                              <w:rPr>
                                <w:rFonts w:ascii="VAGRounded LT Light" w:hAnsi="VAGRounded LT Light"/>
                                <w:color w:val="008AA3" w:themeColor="accent3" w:themeShade="BF"/>
                              </w:rPr>
                            </w:pPr>
                            <w:r>
                              <w:rPr>
                                <w:rFonts w:ascii="VAGRounded LT Light" w:hAnsi="VAGRounded LT Light"/>
                                <w:color w:val="008AA3" w:themeColor="accent3" w:themeShade="BF"/>
                              </w:rPr>
                              <w:t>Be consistent</w:t>
                            </w:r>
                          </w:p>
                          <w:p w14:paraId="645B3034" w14:textId="59262B29" w:rsidR="009D6A46" w:rsidRPr="00E16A94" w:rsidRDefault="009D6A46" w:rsidP="00E16A94">
                            <w:pPr>
                              <w:pStyle w:val="ListParagraph"/>
                              <w:numPr>
                                <w:ilvl w:val="0"/>
                                <w:numId w:val="11"/>
                              </w:numPr>
                              <w:rPr>
                                <w:rFonts w:ascii="VAGRounded LT Light" w:hAnsi="VAGRounded LT Light"/>
                                <w:color w:val="008AA3" w:themeColor="accent3" w:themeShade="BF"/>
                              </w:rPr>
                            </w:pPr>
                            <w:r>
                              <w:rPr>
                                <w:rFonts w:ascii="VAGRounded LT Light" w:hAnsi="VAGRounded LT Light"/>
                                <w:color w:val="008AA3" w:themeColor="accent3" w:themeShade="BF"/>
                              </w:rPr>
                              <w:t>Stick to a daily routine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D245B9" id="_x0000_s1032" type="#_x0000_t202" style="position:absolute;margin-left:-53.25pt;margin-top:13.5pt;width:338.95pt;height:63pt;z-index:-251629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" fillcolor="white [3201]" strokecolor="black [3200]" strokeweight="2pt">
                <v:textbox>
                  <w:txbxContent>
                    <w:p w14:paraId="5E5F1725" w14:textId="130F2B61" w:rsidR="009D6A46" w:rsidRPr="009D6A46" w:rsidRDefault="009D6A46">
                      <w:pPr>
                        <w:rPr>
                          <w:rFonts w:ascii="VAGRounded LT Bold" w:hAnsi="VAGRounded LT Bold"/>
                          <w:color w:val="008AA3" w:themeColor="accent3" w:themeShade="BF"/>
                        </w:rPr>
                      </w:pPr>
                      <w:r w:rsidRPr="00E16A94">
                        <w:rPr>
                          <w:rFonts w:ascii="VAGRounded LT Bold" w:hAnsi="VAGRounded LT Bold"/>
                          <w:color w:val="008AA3" w:themeColor="accent3" w:themeShade="BF"/>
                          <w:sz w:val="28"/>
                          <w:szCs w:val="28"/>
                          <w:u w:val="single"/>
                        </w:rPr>
                        <w:t xml:space="preserve">Structure and Safety </w:t>
                      </w:r>
                    </w:p>
                    <w:p w14:paraId="7BDEC5A0" w14:textId="2DF3283B" w:rsidR="009D6A46" w:rsidRDefault="009D6A46" w:rsidP="00E16A94">
                      <w:pPr>
                        <w:pStyle w:val="ListParagraph"/>
                        <w:numPr>
                          <w:ilvl w:val="0"/>
                          <w:numId w:val="11"/>
                        </w:numPr>
                        <w:rPr>
                          <w:rFonts w:ascii="VAGRounded LT Light" w:hAnsi="VAGRounded LT Light"/>
                          <w:color w:val="008AA3" w:themeColor="accent3" w:themeShade="BF"/>
                        </w:rPr>
                      </w:pPr>
                      <w:r>
                        <w:rPr>
                          <w:rFonts w:ascii="VAGRounded LT Light" w:hAnsi="VAGRounded LT Light"/>
                          <w:color w:val="008AA3" w:themeColor="accent3" w:themeShade="BF"/>
                        </w:rPr>
                        <w:t>Be consistent</w:t>
                      </w:r>
                    </w:p>
                    <w:p w14:paraId="645B3034" w14:textId="59262B29" w:rsidR="009D6A46" w:rsidRPr="00E16A94" w:rsidRDefault="009D6A46" w:rsidP="00E16A94">
                      <w:pPr>
                        <w:pStyle w:val="ListParagraph"/>
                        <w:numPr>
                          <w:ilvl w:val="0"/>
                          <w:numId w:val="11"/>
                        </w:numPr>
                        <w:rPr>
                          <w:rFonts w:ascii="VAGRounded LT Light" w:hAnsi="VAGRounded LT Light"/>
                          <w:color w:val="008AA3" w:themeColor="accent3" w:themeShade="BF"/>
                        </w:rPr>
                      </w:pPr>
                      <w:r>
                        <w:rPr>
                          <w:rFonts w:ascii="VAGRounded LT Light" w:hAnsi="VAGRounded LT Light"/>
                          <w:color w:val="008AA3" w:themeColor="accent3" w:themeShade="BF"/>
                        </w:rPr>
                        <w:t>Stick to a daily routine</w:t>
                      </w:r>
                    </w:p>
                  </w:txbxContent>
                </v:textbox>
              </v:shape>
            </w:pict>
          </mc:Fallback>
        </mc:AlternateContent>
      </w:r>
    </w:p>
    <w:p w14:paraId="7AF947F3" w14:textId="11A39B1E" w:rsidR="00C3583F" w:rsidRDefault="00C3583F" w:rsidP="00772CEE">
      <w:pPr>
        <w:spacing w:after="0"/>
        <w:rPr>
          <w:rFonts w:ascii="Arial" w:hAnsi="Arial" w:cs="Arial"/>
        </w:rPr>
      </w:pPr>
    </w:p>
    <w:p w14:paraId="65A8DC8C" w14:textId="06669812" w:rsidR="00C3583F" w:rsidRDefault="00C3583F" w:rsidP="00772CEE">
      <w:pPr>
        <w:spacing w:after="0"/>
        <w:rPr>
          <w:rFonts w:ascii="Arial" w:hAnsi="Arial" w:cs="Arial"/>
        </w:rPr>
      </w:pPr>
    </w:p>
    <w:p w14:paraId="28B011BC" w14:textId="3B69DD4E" w:rsidR="00C3583F" w:rsidRDefault="00C3583F" w:rsidP="00772CEE">
      <w:pPr>
        <w:spacing w:after="0"/>
        <w:rPr>
          <w:rFonts w:ascii="Arial" w:hAnsi="Arial" w:cs="Arial"/>
        </w:rPr>
      </w:pPr>
    </w:p>
    <w:p w14:paraId="15DFF32C" w14:textId="231CE136" w:rsidR="00537ADF" w:rsidRDefault="00537ADF" w:rsidP="00772CEE">
      <w:pPr>
        <w:spacing w:after="0"/>
        <w:rPr>
          <w:rFonts w:ascii="Arial" w:hAnsi="Arial" w:cs="Arial"/>
        </w:rPr>
      </w:pPr>
    </w:p>
    <w:p w14:paraId="1F70FFAE" w14:textId="0B4E2EC7" w:rsidR="00537ADF" w:rsidRDefault="00433CBC" w:rsidP="00772CEE">
      <w:pPr>
        <w:spacing w:after="0"/>
        <w:rPr>
          <w:rFonts w:ascii="Arial" w:hAnsi="Arial" w:cs="Arial"/>
        </w:rPr>
      </w:pPr>
      <w:r w:rsidRPr="0072284E">
        <w:rPr>
          <w:rFonts w:ascii="Arial" w:hAnsi="Arial" w:cs="Arial"/>
          <w:noProof/>
          <w:lang w:eastAsia="en-GB"/>
        </w:rPr>
        <mc:AlternateContent>
          <mc:Choice Requires="wps">
            <w:drawing>
              <wp:anchor distT="45720" distB="45720" distL="114300" distR="114300" simplePos="0" relativeHeight="251664384" behindDoc="1" locked="0" layoutInCell="1" allowOverlap="1" wp14:anchorId="705F66C4" wp14:editId="73FD775F">
                <wp:simplePos x="0" y="0"/>
                <wp:positionH relativeFrom="column">
                  <wp:posOffset>-676275</wp:posOffset>
                </wp:positionH>
                <wp:positionV relativeFrom="paragraph">
                  <wp:posOffset>161925</wp:posOffset>
                </wp:positionV>
                <wp:extent cx="4314190" cy="2266950"/>
                <wp:effectExtent l="0" t="0" r="1016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4190" cy="22669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55A9ADA" w14:textId="77777777" w:rsidR="009D6A46" w:rsidRPr="00E16A94" w:rsidRDefault="009D6A46" w:rsidP="0072284E">
                            <w:pPr>
                              <w:spacing w:after="0"/>
                              <w:rPr>
                                <w:rFonts w:ascii="VAGRounded LT Bold" w:hAnsi="VAGRounded LT Bold"/>
                                <w:color w:val="008AA3" w:themeColor="accent3" w:themeShade="BF"/>
                                <w:sz w:val="28"/>
                                <w:szCs w:val="28"/>
                                <w:u w:val="single"/>
                              </w:rPr>
                            </w:pPr>
                            <w:r w:rsidRPr="00E16A94">
                              <w:rPr>
                                <w:rFonts w:ascii="VAGRounded LT Bold" w:hAnsi="VAGRounded LT Bold"/>
                                <w:color w:val="008AA3" w:themeColor="accent3" w:themeShade="BF"/>
                                <w:sz w:val="28"/>
                                <w:szCs w:val="28"/>
                                <w:u w:val="single"/>
                              </w:rPr>
                              <w:t>Communication</w:t>
                            </w:r>
                          </w:p>
                          <w:p w14:paraId="4FF36CD8" w14:textId="77777777" w:rsidR="009D6A46" w:rsidRPr="003A5567" w:rsidRDefault="009D6A46" w:rsidP="0072284E">
                            <w:pPr>
                              <w:pStyle w:val="ListParagraph"/>
                              <w:numPr>
                                <w:ilvl w:val="0"/>
                                <w:numId w:val="6"/>
                              </w:numPr>
                              <w:spacing w:after="0"/>
                              <w:rPr>
                                <w:rFonts w:ascii="VAGRounded LT Light" w:hAnsi="VAGRounded LT Light"/>
                                <w:color w:val="008AA3" w:themeColor="accent3" w:themeShade="BF"/>
                              </w:rPr>
                            </w:pPr>
                            <w:r w:rsidRPr="003A5567">
                              <w:rPr>
                                <w:rFonts w:ascii="VAGRounded LT Light" w:hAnsi="VAGRounded LT Light"/>
                                <w:color w:val="008AA3" w:themeColor="accent3" w:themeShade="BF"/>
                              </w:rPr>
                              <w:t>Give clear and concise instructions</w:t>
                            </w:r>
                          </w:p>
                          <w:p w14:paraId="48A37788" w14:textId="77777777" w:rsidR="009D6A46" w:rsidRPr="003A5567" w:rsidRDefault="009D6A46" w:rsidP="0072284E">
                            <w:pPr>
                              <w:pStyle w:val="ListParagraph"/>
                              <w:numPr>
                                <w:ilvl w:val="0"/>
                                <w:numId w:val="6"/>
                              </w:numPr>
                              <w:spacing w:after="0"/>
                              <w:rPr>
                                <w:rFonts w:ascii="VAGRounded LT Light" w:hAnsi="VAGRounded LT Light"/>
                                <w:color w:val="008AA3" w:themeColor="accent3" w:themeShade="BF"/>
                              </w:rPr>
                            </w:pPr>
                            <w:r w:rsidRPr="003A5567">
                              <w:rPr>
                                <w:rFonts w:ascii="VAGRounded LT Light" w:hAnsi="VAGRounded LT Light"/>
                                <w:color w:val="008AA3" w:themeColor="accent3" w:themeShade="BF"/>
                              </w:rPr>
                              <w:t>Give one instruction at a time</w:t>
                            </w:r>
                          </w:p>
                          <w:p w14:paraId="422D66CF" w14:textId="77777777" w:rsidR="009D6A46" w:rsidRPr="003A5567" w:rsidRDefault="009D6A46" w:rsidP="0072284E">
                            <w:pPr>
                              <w:pStyle w:val="ListParagraph"/>
                              <w:numPr>
                                <w:ilvl w:val="0"/>
                                <w:numId w:val="6"/>
                              </w:numPr>
                              <w:spacing w:after="0"/>
                              <w:rPr>
                                <w:rFonts w:ascii="VAGRounded LT Light" w:hAnsi="VAGRounded LT Light"/>
                                <w:color w:val="008AA3" w:themeColor="accent3" w:themeShade="BF"/>
                              </w:rPr>
                            </w:pPr>
                            <w:r w:rsidRPr="003A5567">
                              <w:rPr>
                                <w:rFonts w:ascii="VAGRounded LT Light" w:hAnsi="VAGRounded LT Light"/>
                                <w:color w:val="008AA3" w:themeColor="accent3" w:themeShade="BF"/>
                              </w:rPr>
                              <w:t>State the obvious</w:t>
                            </w:r>
                          </w:p>
                          <w:p w14:paraId="62CDFB33" w14:textId="054A533F" w:rsidR="009D6A46" w:rsidRPr="003A5567" w:rsidRDefault="009D6A46" w:rsidP="0072284E">
                            <w:pPr>
                              <w:pStyle w:val="ListParagraph"/>
                              <w:numPr>
                                <w:ilvl w:val="0"/>
                                <w:numId w:val="6"/>
                              </w:numPr>
                              <w:spacing w:after="0"/>
                              <w:rPr>
                                <w:rFonts w:ascii="VAGRounded LT Light" w:hAnsi="VAGRounded LT Light"/>
                                <w:color w:val="008AA3" w:themeColor="accent3" w:themeShade="BF"/>
                              </w:rPr>
                            </w:pPr>
                            <w:r w:rsidRPr="003A5567">
                              <w:rPr>
                                <w:rFonts w:ascii="VAGRounded LT Light" w:hAnsi="VAGRounded LT Light"/>
                                <w:color w:val="008AA3" w:themeColor="accent3" w:themeShade="BF"/>
                              </w:rPr>
                              <w:t xml:space="preserve">Use phrases that state what you want them to do </w:t>
                            </w:r>
                            <w:proofErr w:type="spellStart"/>
                            <w:r w:rsidRPr="003A5567">
                              <w:rPr>
                                <w:rFonts w:ascii="VAGRounded LT Light" w:hAnsi="VAGRounded LT Light"/>
                                <w:color w:val="008AA3" w:themeColor="accent3" w:themeShade="BF"/>
                              </w:rPr>
                              <w:t>eg</w:t>
                            </w:r>
                            <w:proofErr w:type="spellEnd"/>
                            <w:r w:rsidRPr="003A5567">
                              <w:rPr>
                                <w:rFonts w:ascii="VAGRounded LT Light" w:hAnsi="VAGRounded LT Light"/>
                                <w:color w:val="008AA3" w:themeColor="accent3" w:themeShade="BF"/>
                              </w:rPr>
                              <w:t>. say “plea</w:t>
                            </w:r>
                            <w:r>
                              <w:rPr>
                                <w:rFonts w:ascii="VAGRounded LT Light" w:hAnsi="VAGRounded LT Light"/>
                                <w:color w:val="008AA3" w:themeColor="accent3" w:themeShade="BF"/>
                              </w:rPr>
                              <w:t>se walk” rather than “don’t run</w:t>
                            </w:r>
                            <w:r w:rsidRPr="003A5567">
                              <w:rPr>
                                <w:rFonts w:ascii="VAGRounded LT Light" w:hAnsi="VAGRounded LT Light"/>
                                <w:color w:val="008AA3" w:themeColor="accent3" w:themeShade="BF"/>
                              </w:rPr>
                              <w:t>”</w:t>
                            </w:r>
                          </w:p>
                          <w:p w14:paraId="132AB1DD" w14:textId="1BAE25C2" w:rsidR="009D6A46" w:rsidRPr="003A5567" w:rsidRDefault="009D6A46" w:rsidP="0072284E">
                            <w:pPr>
                              <w:pStyle w:val="ListParagraph"/>
                              <w:numPr>
                                <w:ilvl w:val="0"/>
                                <w:numId w:val="6"/>
                              </w:numPr>
                              <w:spacing w:after="0"/>
                              <w:rPr>
                                <w:rFonts w:ascii="VAGRounded LT Light" w:hAnsi="VAGRounded LT Light"/>
                                <w:color w:val="008AA3" w:themeColor="accent3" w:themeShade="BF"/>
                              </w:rPr>
                            </w:pPr>
                            <w:r w:rsidRPr="003A5567">
                              <w:rPr>
                                <w:rFonts w:ascii="VAGRounded LT Light" w:hAnsi="VAGRounded LT Light"/>
                                <w:color w:val="008AA3" w:themeColor="accent3" w:themeShade="BF"/>
                              </w:rPr>
                              <w:t>Allow plenty of processing</w:t>
                            </w:r>
                            <w:r>
                              <w:rPr>
                                <w:rFonts w:ascii="VAGRounded LT Light" w:hAnsi="VAGRounded LT Light"/>
                                <w:color w:val="008AA3" w:themeColor="accent3" w:themeShade="BF"/>
                              </w:rPr>
                              <w:t xml:space="preserve"> and thinking</w:t>
                            </w:r>
                            <w:r w:rsidRPr="003A5567">
                              <w:rPr>
                                <w:rFonts w:ascii="VAGRounded LT Light" w:hAnsi="VAGRounded LT Light"/>
                                <w:color w:val="008AA3" w:themeColor="accent3" w:themeShade="BF"/>
                              </w:rPr>
                              <w:t xml:space="preserve"> time</w:t>
                            </w:r>
                          </w:p>
                          <w:p w14:paraId="67F6390F" w14:textId="441F64AD" w:rsidR="009D6A46" w:rsidRDefault="009D6A46" w:rsidP="0072284E">
                            <w:pPr>
                              <w:pStyle w:val="ListParagraph"/>
                              <w:numPr>
                                <w:ilvl w:val="0"/>
                                <w:numId w:val="6"/>
                              </w:numPr>
                              <w:spacing w:after="0"/>
                              <w:rPr>
                                <w:rFonts w:ascii="VAGRounded LT Light" w:hAnsi="VAGRounded LT Light"/>
                                <w:color w:val="008AA3" w:themeColor="accent3" w:themeShade="BF"/>
                              </w:rPr>
                            </w:pPr>
                            <w:r w:rsidRPr="003A5567">
                              <w:rPr>
                                <w:rFonts w:ascii="VAGRounded LT Light" w:hAnsi="VAGRounded LT Light"/>
                                <w:color w:val="008AA3" w:themeColor="accent3" w:themeShade="BF"/>
                              </w:rPr>
                              <w:t xml:space="preserve">Use visuals if possible </w:t>
                            </w:r>
                            <w:proofErr w:type="spellStart"/>
                            <w:r w:rsidRPr="003A5567">
                              <w:rPr>
                                <w:rFonts w:ascii="VAGRounded LT Light" w:hAnsi="VAGRounded LT Light"/>
                                <w:color w:val="008AA3" w:themeColor="accent3" w:themeShade="BF"/>
                              </w:rPr>
                              <w:t>eg</w:t>
                            </w:r>
                            <w:proofErr w:type="spellEnd"/>
                            <w:r w:rsidRPr="003A5567">
                              <w:rPr>
                                <w:rFonts w:ascii="VAGRounded LT Light" w:hAnsi="VAGRounded LT Light"/>
                                <w:color w:val="008AA3" w:themeColor="accent3" w:themeShade="BF"/>
                              </w:rPr>
                              <w:t>. a visual timetable of the day</w:t>
                            </w:r>
                          </w:p>
                          <w:p w14:paraId="0366070F" w14:textId="5FAC78A6" w:rsidR="009D6A46" w:rsidRPr="003A5567" w:rsidRDefault="00433CBC" w:rsidP="0072284E">
                            <w:pPr>
                              <w:pStyle w:val="ListParagraph"/>
                              <w:numPr>
                                <w:ilvl w:val="0"/>
                                <w:numId w:val="6"/>
                              </w:numPr>
                              <w:spacing w:after="0"/>
                              <w:rPr>
                                <w:rFonts w:ascii="VAGRounded LT Light" w:hAnsi="VAGRounded LT Light"/>
                                <w:color w:val="008AA3" w:themeColor="accent3" w:themeShade="BF"/>
                              </w:rPr>
                            </w:pPr>
                            <w:r>
                              <w:rPr>
                                <w:rFonts w:ascii="VAGRounded LT Light" w:hAnsi="VAGRounded LT Light"/>
                                <w:color w:val="008AA3" w:themeColor="accent3" w:themeShade="BF"/>
                              </w:rPr>
                              <w:t>F</w:t>
                            </w:r>
                            <w:r w:rsidR="009D6A46">
                              <w:rPr>
                                <w:rFonts w:ascii="VAGRounded LT Light" w:hAnsi="VAGRounded LT Light"/>
                                <w:color w:val="008AA3" w:themeColor="accent3" w:themeShade="BF"/>
                              </w:rPr>
                              <w:t xml:space="preserve">ind non-verbal ways to connect – </w:t>
                            </w:r>
                            <w:r>
                              <w:rPr>
                                <w:rFonts w:ascii="VAGRounded LT Light" w:hAnsi="VAGRounded LT Light"/>
                                <w:color w:val="008AA3" w:themeColor="accent3" w:themeShade="BF"/>
                              </w:rPr>
                              <w:t>tone of voice and body language. L</w:t>
                            </w:r>
                            <w:r w:rsidR="009D6A46">
                              <w:rPr>
                                <w:rFonts w:ascii="VAGRounded LT Light" w:hAnsi="VAGRounded LT Light"/>
                                <w:color w:val="008AA3" w:themeColor="accent3" w:themeShade="BF"/>
                              </w:rPr>
                              <w:t>ook for their non-verbal cues – the sounds they make, facial expressions and gestures</w:t>
                            </w:r>
                          </w:p>
                          <w:p w14:paraId="53CD02B4" w14:textId="77777777" w:rsidR="009D6A46" w:rsidRDefault="009D6A46" w:rsidP="007228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5F66C4" id="_x0000_s1033" type="#_x0000_t202" style="position:absolute;margin-left:-53.25pt;margin-top:12.75pt;width:339.7pt;height:178.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" fillcolor="white [3201]" strokecolor="black [3200]" strokeweight="2pt">
                <v:textbox>
                  <w:txbxContent>
                    <w:p w14:paraId="155A9ADA" w14:textId="77777777" w:rsidR="009D6A46" w:rsidRPr="00E16A94" w:rsidRDefault="009D6A46" w:rsidP="0072284E">
                      <w:pPr>
                        <w:spacing w:after="0"/>
                        <w:rPr>
                          <w:rFonts w:ascii="VAGRounded LT Bold" w:hAnsi="VAGRounded LT Bold"/>
                          <w:color w:val="008AA3" w:themeColor="accent3" w:themeShade="BF"/>
                          <w:sz w:val="28"/>
                          <w:szCs w:val="28"/>
                          <w:u w:val="single"/>
                        </w:rPr>
                      </w:pPr>
                      <w:r w:rsidRPr="00E16A94">
                        <w:rPr>
                          <w:rFonts w:ascii="VAGRounded LT Bold" w:hAnsi="VAGRounded LT Bold"/>
                          <w:color w:val="008AA3" w:themeColor="accent3" w:themeShade="BF"/>
                          <w:sz w:val="28"/>
                          <w:szCs w:val="28"/>
                          <w:u w:val="single"/>
                        </w:rPr>
                        <w:t>Communication</w:t>
                      </w:r>
                    </w:p>
                    <w:p w14:paraId="4FF36CD8" w14:textId="77777777" w:rsidR="009D6A46" w:rsidRPr="003A5567" w:rsidRDefault="009D6A46" w:rsidP="0072284E">
                      <w:pPr>
                        <w:pStyle w:val="ListParagraph"/>
                        <w:numPr>
                          <w:ilvl w:val="0"/>
                          <w:numId w:val="6"/>
                        </w:numPr>
                        <w:spacing w:after="0"/>
                        <w:rPr>
                          <w:rFonts w:ascii="VAGRounded LT Light" w:hAnsi="VAGRounded LT Light"/>
                          <w:color w:val="008AA3" w:themeColor="accent3" w:themeShade="BF"/>
                        </w:rPr>
                      </w:pPr>
                      <w:r w:rsidRPr="003A5567">
                        <w:rPr>
                          <w:rFonts w:ascii="VAGRounded LT Light" w:hAnsi="VAGRounded LT Light"/>
                          <w:color w:val="008AA3" w:themeColor="accent3" w:themeShade="BF"/>
                        </w:rPr>
                        <w:t>Give clear and concise instructions</w:t>
                      </w:r>
                    </w:p>
                    <w:p w14:paraId="48A37788" w14:textId="77777777" w:rsidR="009D6A46" w:rsidRPr="003A5567" w:rsidRDefault="009D6A46" w:rsidP="0072284E">
                      <w:pPr>
                        <w:pStyle w:val="ListParagraph"/>
                        <w:numPr>
                          <w:ilvl w:val="0"/>
                          <w:numId w:val="6"/>
                        </w:numPr>
                        <w:spacing w:after="0"/>
                        <w:rPr>
                          <w:rFonts w:ascii="VAGRounded LT Light" w:hAnsi="VAGRounded LT Light"/>
                          <w:color w:val="008AA3" w:themeColor="accent3" w:themeShade="BF"/>
                        </w:rPr>
                      </w:pPr>
                      <w:r w:rsidRPr="003A5567">
                        <w:rPr>
                          <w:rFonts w:ascii="VAGRounded LT Light" w:hAnsi="VAGRounded LT Light"/>
                          <w:color w:val="008AA3" w:themeColor="accent3" w:themeShade="BF"/>
                        </w:rPr>
                        <w:t>Give one instruction at a time</w:t>
                      </w:r>
                    </w:p>
                    <w:p w14:paraId="422D66CF" w14:textId="77777777" w:rsidR="009D6A46" w:rsidRPr="003A5567" w:rsidRDefault="009D6A46" w:rsidP="0072284E">
                      <w:pPr>
                        <w:pStyle w:val="ListParagraph"/>
                        <w:numPr>
                          <w:ilvl w:val="0"/>
                          <w:numId w:val="6"/>
                        </w:numPr>
                        <w:spacing w:after="0"/>
                        <w:rPr>
                          <w:rFonts w:ascii="VAGRounded LT Light" w:hAnsi="VAGRounded LT Light"/>
                          <w:color w:val="008AA3" w:themeColor="accent3" w:themeShade="BF"/>
                        </w:rPr>
                      </w:pPr>
                      <w:r w:rsidRPr="003A5567">
                        <w:rPr>
                          <w:rFonts w:ascii="VAGRounded LT Light" w:hAnsi="VAGRounded LT Light"/>
                          <w:color w:val="008AA3" w:themeColor="accent3" w:themeShade="BF"/>
                        </w:rPr>
                        <w:t>State the obvious</w:t>
                      </w:r>
                    </w:p>
                    <w:p w14:paraId="62CDFB33" w14:textId="054A533F" w:rsidR="009D6A46" w:rsidRPr="003A5567" w:rsidRDefault="009D6A46" w:rsidP="0072284E">
                      <w:pPr>
                        <w:pStyle w:val="ListParagraph"/>
                        <w:numPr>
                          <w:ilvl w:val="0"/>
                          <w:numId w:val="6"/>
                        </w:numPr>
                        <w:spacing w:after="0"/>
                        <w:rPr>
                          <w:rFonts w:ascii="VAGRounded LT Light" w:hAnsi="VAGRounded LT Light"/>
                          <w:color w:val="008AA3" w:themeColor="accent3" w:themeShade="BF"/>
                        </w:rPr>
                      </w:pPr>
                      <w:r w:rsidRPr="003A5567">
                        <w:rPr>
                          <w:rFonts w:ascii="VAGRounded LT Light" w:hAnsi="VAGRounded LT Light"/>
                          <w:color w:val="008AA3" w:themeColor="accent3" w:themeShade="BF"/>
                        </w:rPr>
                        <w:t xml:space="preserve">Use phrases that state what you want them to do </w:t>
                      </w:r>
                      <w:proofErr w:type="spellStart"/>
                      <w:r w:rsidRPr="003A5567">
                        <w:rPr>
                          <w:rFonts w:ascii="VAGRounded LT Light" w:hAnsi="VAGRounded LT Light"/>
                          <w:color w:val="008AA3" w:themeColor="accent3" w:themeShade="BF"/>
                        </w:rPr>
                        <w:t>eg</w:t>
                      </w:r>
                      <w:proofErr w:type="spellEnd"/>
                      <w:r w:rsidRPr="003A5567">
                        <w:rPr>
                          <w:rFonts w:ascii="VAGRounded LT Light" w:hAnsi="VAGRounded LT Light"/>
                          <w:color w:val="008AA3" w:themeColor="accent3" w:themeShade="BF"/>
                        </w:rPr>
                        <w:t>. say “plea</w:t>
                      </w:r>
                      <w:r>
                        <w:rPr>
                          <w:rFonts w:ascii="VAGRounded LT Light" w:hAnsi="VAGRounded LT Light"/>
                          <w:color w:val="008AA3" w:themeColor="accent3" w:themeShade="BF"/>
                        </w:rPr>
                        <w:t>se walk” rather than “don’t run</w:t>
                      </w:r>
                      <w:r w:rsidRPr="003A5567">
                        <w:rPr>
                          <w:rFonts w:ascii="VAGRounded LT Light" w:hAnsi="VAGRounded LT Light"/>
                          <w:color w:val="008AA3" w:themeColor="accent3" w:themeShade="BF"/>
                        </w:rPr>
                        <w:t>”</w:t>
                      </w:r>
                    </w:p>
                    <w:p w14:paraId="132AB1DD" w14:textId="1BAE25C2" w:rsidR="009D6A46" w:rsidRPr="003A5567" w:rsidRDefault="009D6A46" w:rsidP="0072284E">
                      <w:pPr>
                        <w:pStyle w:val="ListParagraph"/>
                        <w:numPr>
                          <w:ilvl w:val="0"/>
                          <w:numId w:val="6"/>
                        </w:numPr>
                        <w:spacing w:after="0"/>
                        <w:rPr>
                          <w:rFonts w:ascii="VAGRounded LT Light" w:hAnsi="VAGRounded LT Light"/>
                          <w:color w:val="008AA3" w:themeColor="accent3" w:themeShade="BF"/>
                        </w:rPr>
                      </w:pPr>
                      <w:r w:rsidRPr="003A5567">
                        <w:rPr>
                          <w:rFonts w:ascii="VAGRounded LT Light" w:hAnsi="VAGRounded LT Light"/>
                          <w:color w:val="008AA3" w:themeColor="accent3" w:themeShade="BF"/>
                        </w:rPr>
                        <w:t>Allow plenty of processing</w:t>
                      </w:r>
                      <w:r>
                        <w:rPr>
                          <w:rFonts w:ascii="VAGRounded LT Light" w:hAnsi="VAGRounded LT Light"/>
                          <w:color w:val="008AA3" w:themeColor="accent3" w:themeShade="BF"/>
                        </w:rPr>
                        <w:t xml:space="preserve"> and thinking</w:t>
                      </w:r>
                      <w:r w:rsidRPr="003A5567">
                        <w:rPr>
                          <w:rFonts w:ascii="VAGRounded LT Light" w:hAnsi="VAGRounded LT Light"/>
                          <w:color w:val="008AA3" w:themeColor="accent3" w:themeShade="BF"/>
                        </w:rPr>
                        <w:t xml:space="preserve"> time</w:t>
                      </w:r>
                    </w:p>
                    <w:p w14:paraId="67F6390F" w14:textId="441F64AD" w:rsidR="009D6A46" w:rsidRDefault="009D6A46" w:rsidP="0072284E">
                      <w:pPr>
                        <w:pStyle w:val="ListParagraph"/>
                        <w:numPr>
                          <w:ilvl w:val="0"/>
                          <w:numId w:val="6"/>
                        </w:numPr>
                        <w:spacing w:after="0"/>
                        <w:rPr>
                          <w:rFonts w:ascii="VAGRounded LT Light" w:hAnsi="VAGRounded LT Light"/>
                          <w:color w:val="008AA3" w:themeColor="accent3" w:themeShade="BF"/>
                        </w:rPr>
                      </w:pPr>
                      <w:r w:rsidRPr="003A5567">
                        <w:rPr>
                          <w:rFonts w:ascii="VAGRounded LT Light" w:hAnsi="VAGRounded LT Light"/>
                          <w:color w:val="008AA3" w:themeColor="accent3" w:themeShade="BF"/>
                        </w:rPr>
                        <w:t xml:space="preserve">Use visuals if possible </w:t>
                      </w:r>
                      <w:proofErr w:type="spellStart"/>
                      <w:r w:rsidRPr="003A5567">
                        <w:rPr>
                          <w:rFonts w:ascii="VAGRounded LT Light" w:hAnsi="VAGRounded LT Light"/>
                          <w:color w:val="008AA3" w:themeColor="accent3" w:themeShade="BF"/>
                        </w:rPr>
                        <w:t>eg</w:t>
                      </w:r>
                      <w:proofErr w:type="spellEnd"/>
                      <w:r w:rsidRPr="003A5567">
                        <w:rPr>
                          <w:rFonts w:ascii="VAGRounded LT Light" w:hAnsi="VAGRounded LT Light"/>
                          <w:color w:val="008AA3" w:themeColor="accent3" w:themeShade="BF"/>
                        </w:rPr>
                        <w:t>. a visual timetable of the day</w:t>
                      </w:r>
                    </w:p>
                    <w:p w14:paraId="0366070F" w14:textId="5FAC78A6" w:rsidR="009D6A46" w:rsidRPr="003A5567" w:rsidRDefault="00433CBC" w:rsidP="0072284E">
                      <w:pPr>
                        <w:pStyle w:val="ListParagraph"/>
                        <w:numPr>
                          <w:ilvl w:val="0"/>
                          <w:numId w:val="6"/>
                        </w:numPr>
                        <w:spacing w:after="0"/>
                        <w:rPr>
                          <w:rFonts w:ascii="VAGRounded LT Light" w:hAnsi="VAGRounded LT Light"/>
                          <w:color w:val="008AA3" w:themeColor="accent3" w:themeShade="BF"/>
                        </w:rPr>
                      </w:pPr>
                      <w:r>
                        <w:rPr>
                          <w:rFonts w:ascii="VAGRounded LT Light" w:hAnsi="VAGRounded LT Light"/>
                          <w:color w:val="008AA3" w:themeColor="accent3" w:themeShade="BF"/>
                        </w:rPr>
                        <w:t>F</w:t>
                      </w:r>
                      <w:r w:rsidR="009D6A46">
                        <w:rPr>
                          <w:rFonts w:ascii="VAGRounded LT Light" w:hAnsi="VAGRounded LT Light"/>
                          <w:color w:val="008AA3" w:themeColor="accent3" w:themeShade="BF"/>
                        </w:rPr>
                        <w:t xml:space="preserve">ind non-verbal ways to connect – </w:t>
                      </w:r>
                      <w:r>
                        <w:rPr>
                          <w:rFonts w:ascii="VAGRounded LT Light" w:hAnsi="VAGRounded LT Light"/>
                          <w:color w:val="008AA3" w:themeColor="accent3" w:themeShade="BF"/>
                        </w:rPr>
                        <w:t>tone of voice and body language. L</w:t>
                      </w:r>
                      <w:r w:rsidR="009D6A46">
                        <w:rPr>
                          <w:rFonts w:ascii="VAGRounded LT Light" w:hAnsi="VAGRounded LT Light"/>
                          <w:color w:val="008AA3" w:themeColor="accent3" w:themeShade="BF"/>
                        </w:rPr>
                        <w:t>ook for their non-verbal cues – the sounds they make, facial expressions and gestures</w:t>
                      </w:r>
                    </w:p>
                    <w:p w14:paraId="53CD02B4" w14:textId="77777777" w:rsidR="009D6A46" w:rsidRDefault="009D6A46" w:rsidP="0072284E"/>
                  </w:txbxContent>
                </v:textbox>
              </v:shape>
            </w:pict>
          </mc:Fallback>
        </mc:AlternateContent>
      </w:r>
    </w:p>
    <w:p w14:paraId="166898F1" w14:textId="3DDE1165" w:rsidR="00537ADF" w:rsidRDefault="00537ADF" w:rsidP="00772CEE">
      <w:pPr>
        <w:spacing w:after="0"/>
        <w:rPr>
          <w:rFonts w:ascii="Arial" w:hAnsi="Arial" w:cs="Arial"/>
        </w:rPr>
      </w:pPr>
    </w:p>
    <w:p w14:paraId="72B42863" w14:textId="5DB8FEB4" w:rsidR="00537ADF" w:rsidRDefault="00537ADF" w:rsidP="00772CEE">
      <w:pPr>
        <w:spacing w:after="0"/>
        <w:rPr>
          <w:rFonts w:ascii="Arial" w:hAnsi="Arial" w:cs="Arial"/>
        </w:rPr>
      </w:pPr>
    </w:p>
    <w:p w14:paraId="7AD358B3" w14:textId="73E03BB2" w:rsidR="00537ADF" w:rsidRDefault="00537ADF" w:rsidP="00772CEE">
      <w:pPr>
        <w:spacing w:after="0"/>
        <w:rPr>
          <w:rFonts w:ascii="Arial" w:hAnsi="Arial" w:cs="Arial"/>
        </w:rPr>
      </w:pPr>
    </w:p>
    <w:p w14:paraId="7ED36A1D" w14:textId="4973509E" w:rsidR="00537ADF" w:rsidRDefault="00537ADF" w:rsidP="00772CEE">
      <w:pPr>
        <w:spacing w:after="0"/>
        <w:rPr>
          <w:rFonts w:ascii="Arial" w:hAnsi="Arial" w:cs="Arial"/>
        </w:rPr>
      </w:pPr>
    </w:p>
    <w:p w14:paraId="4427E693" w14:textId="2BBB7D27" w:rsidR="00537ADF" w:rsidRDefault="00537ADF" w:rsidP="00772CEE">
      <w:pPr>
        <w:spacing w:after="0"/>
        <w:rPr>
          <w:rFonts w:ascii="Arial" w:hAnsi="Arial" w:cs="Arial"/>
        </w:rPr>
      </w:pPr>
    </w:p>
    <w:p w14:paraId="37158604" w14:textId="076D076A" w:rsidR="00537ADF" w:rsidRDefault="00537ADF" w:rsidP="00772CEE">
      <w:pPr>
        <w:spacing w:after="0"/>
        <w:rPr>
          <w:rFonts w:ascii="Arial" w:hAnsi="Arial" w:cs="Arial"/>
        </w:rPr>
      </w:pPr>
    </w:p>
    <w:p w14:paraId="08351636" w14:textId="595AD7A5" w:rsidR="00537ADF" w:rsidRDefault="00537ADF" w:rsidP="00772CEE">
      <w:pPr>
        <w:spacing w:after="0"/>
        <w:rPr>
          <w:rFonts w:ascii="Arial" w:hAnsi="Arial" w:cs="Arial"/>
        </w:rPr>
      </w:pPr>
    </w:p>
    <w:p w14:paraId="155607C3" w14:textId="6CD48A34" w:rsidR="00537ADF" w:rsidRDefault="00537ADF" w:rsidP="00772CEE">
      <w:pPr>
        <w:spacing w:after="0"/>
        <w:rPr>
          <w:rFonts w:ascii="Arial" w:hAnsi="Arial" w:cs="Arial"/>
        </w:rPr>
      </w:pPr>
    </w:p>
    <w:p w14:paraId="32D244E7" w14:textId="56CD9750" w:rsidR="00537ADF" w:rsidRDefault="00537ADF" w:rsidP="00772CEE">
      <w:pPr>
        <w:spacing w:after="0"/>
        <w:rPr>
          <w:rFonts w:ascii="Arial" w:hAnsi="Arial" w:cs="Arial"/>
        </w:rPr>
      </w:pPr>
    </w:p>
    <w:p w14:paraId="66FE7BE7" w14:textId="4602E5EA" w:rsidR="00537ADF" w:rsidRDefault="00537ADF" w:rsidP="00772CEE">
      <w:pPr>
        <w:spacing w:after="0"/>
        <w:rPr>
          <w:rFonts w:ascii="Arial" w:hAnsi="Arial" w:cs="Arial"/>
        </w:rPr>
      </w:pPr>
    </w:p>
    <w:p w14:paraId="104731BF" w14:textId="6ADB4110" w:rsidR="00537ADF" w:rsidRDefault="00537ADF" w:rsidP="00772CEE">
      <w:pPr>
        <w:spacing w:after="0"/>
        <w:rPr>
          <w:rFonts w:ascii="Arial" w:hAnsi="Arial" w:cs="Arial"/>
        </w:rPr>
      </w:pPr>
    </w:p>
    <w:p w14:paraId="0443925F" w14:textId="430FF2D4" w:rsidR="00537ADF" w:rsidRDefault="00537ADF" w:rsidP="00772CEE">
      <w:pPr>
        <w:spacing w:after="0"/>
        <w:rPr>
          <w:rFonts w:ascii="Arial" w:hAnsi="Arial" w:cs="Arial"/>
        </w:rPr>
      </w:pPr>
    </w:p>
    <w:p w14:paraId="1CD47604" w14:textId="24C3D2DC" w:rsidR="00537ADF" w:rsidRDefault="00433CBC" w:rsidP="00772CEE">
      <w:pPr>
        <w:spacing w:after="0"/>
        <w:rPr>
          <w:rFonts w:ascii="Arial" w:hAnsi="Arial" w:cs="Arial"/>
        </w:rPr>
      </w:pPr>
      <w:r w:rsidRPr="00FF0D91">
        <w:rPr>
          <w:rFonts w:ascii="Arial" w:hAnsi="Arial" w:cs="Arial"/>
          <w:noProof/>
          <w:lang w:eastAsia="en-GB"/>
        </w:rPr>
        <mc:AlternateContent>
          <mc:Choice Requires="wps">
            <w:drawing>
              <wp:anchor distT="45720" distB="45720" distL="114300" distR="114300" simplePos="0" relativeHeight="251678720" behindDoc="1" locked="0" layoutInCell="1" allowOverlap="1" wp14:anchorId="10405D5D" wp14:editId="5DF461AE">
                <wp:simplePos x="0" y="0"/>
                <wp:positionH relativeFrom="column">
                  <wp:posOffset>-657225</wp:posOffset>
                </wp:positionH>
                <wp:positionV relativeFrom="paragraph">
                  <wp:posOffset>222885</wp:posOffset>
                </wp:positionV>
                <wp:extent cx="4324350" cy="200977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4350" cy="2009775"/>
                        </a:xfrm>
                        <a:prstGeom prst="rect">
                          <a:avLst/>
                        </a:prstGeom>
                        <a:solidFill>
                          <a:sysClr val="window" lastClr="FFFFFF"/>
                        </a:solidFill>
                        <a:ln w="25400" cap="flat" cmpd="sng" algn="ctr">
                          <a:solidFill>
                            <a:sysClr val="windowText" lastClr="000000"/>
                          </a:solidFill>
                          <a:prstDash val="solid"/>
                          <a:headEnd/>
                          <a:tailEnd/>
                        </a:ln>
                        <a:effectLst/>
                      </wps:spPr>
                      <wps:txbx>
                        <w:txbxContent>
                          <w:p w14:paraId="76A2DA23" w14:textId="77777777" w:rsidR="009D6A46" w:rsidRPr="00E16A94" w:rsidRDefault="009D6A46" w:rsidP="00A05A12">
                            <w:pPr>
                              <w:spacing w:after="0"/>
                              <w:rPr>
                                <w:rFonts w:ascii="VAGRounded LT Bold" w:hAnsi="VAGRounded LT Bold"/>
                                <w:color w:val="008AA3" w:themeColor="accent3" w:themeShade="BF"/>
                                <w:sz w:val="28"/>
                                <w:szCs w:val="28"/>
                                <w:u w:val="single"/>
                              </w:rPr>
                            </w:pPr>
                            <w:r w:rsidRPr="00E16A94">
                              <w:rPr>
                                <w:rFonts w:ascii="VAGRounded LT Bold" w:hAnsi="VAGRounded LT Bold"/>
                                <w:color w:val="008AA3" w:themeColor="accent3" w:themeShade="BF"/>
                                <w:sz w:val="28"/>
                                <w:szCs w:val="28"/>
                                <w:u w:val="single"/>
                              </w:rPr>
                              <w:t>Social and Emotional support</w:t>
                            </w:r>
                          </w:p>
                          <w:p w14:paraId="01633EF4" w14:textId="655FB275" w:rsidR="009D6A46" w:rsidRDefault="009D6A46" w:rsidP="00A05A12">
                            <w:pPr>
                              <w:pStyle w:val="ListParagraph"/>
                              <w:numPr>
                                <w:ilvl w:val="0"/>
                                <w:numId w:val="8"/>
                              </w:numPr>
                              <w:spacing w:after="0"/>
                              <w:rPr>
                                <w:rFonts w:ascii="VAGRounded LT Light" w:hAnsi="VAGRounded LT Light"/>
                                <w:color w:val="008AA3" w:themeColor="accent3" w:themeShade="BF"/>
                              </w:rPr>
                            </w:pPr>
                            <w:r w:rsidRPr="00A764DD">
                              <w:rPr>
                                <w:rFonts w:ascii="VAGRounded LT Light" w:hAnsi="VAGRounded LT Light"/>
                                <w:color w:val="008AA3" w:themeColor="accent3" w:themeShade="BF"/>
                              </w:rPr>
                              <w:t>Regular bedtimes and routines</w:t>
                            </w:r>
                          </w:p>
                          <w:p w14:paraId="234E2047" w14:textId="744F3C27" w:rsidR="009D6A46" w:rsidRDefault="009D6A46" w:rsidP="00A05A12">
                            <w:pPr>
                              <w:pStyle w:val="ListParagraph"/>
                              <w:numPr>
                                <w:ilvl w:val="0"/>
                                <w:numId w:val="8"/>
                              </w:numPr>
                              <w:spacing w:after="0"/>
                              <w:rPr>
                                <w:rFonts w:ascii="VAGRounded LT Light" w:hAnsi="VAGRounded LT Light"/>
                                <w:color w:val="008AA3" w:themeColor="accent3" w:themeShade="BF"/>
                              </w:rPr>
                            </w:pPr>
                            <w:r>
                              <w:rPr>
                                <w:rFonts w:ascii="VAGRounded LT Light" w:hAnsi="VAGRounded LT Light"/>
                                <w:color w:val="008AA3" w:themeColor="accent3" w:themeShade="BF"/>
                              </w:rPr>
                              <w:t>Make time for fun – play is an essential part of learning</w:t>
                            </w:r>
                          </w:p>
                          <w:p w14:paraId="41853258" w14:textId="78241A23" w:rsidR="009D6A46" w:rsidRDefault="009D6A46" w:rsidP="00A05A12">
                            <w:pPr>
                              <w:pStyle w:val="ListParagraph"/>
                              <w:numPr>
                                <w:ilvl w:val="0"/>
                                <w:numId w:val="8"/>
                              </w:numPr>
                              <w:spacing w:after="0"/>
                              <w:rPr>
                                <w:rFonts w:ascii="VAGRounded LT Light" w:hAnsi="VAGRounded LT Light"/>
                                <w:color w:val="008AA3" w:themeColor="accent3" w:themeShade="BF"/>
                              </w:rPr>
                            </w:pPr>
                            <w:r>
                              <w:rPr>
                                <w:rFonts w:ascii="VAGRounded LT Light" w:hAnsi="VAGRounded LT Light"/>
                                <w:color w:val="008AA3" w:themeColor="accent3" w:themeShade="BF"/>
                              </w:rPr>
                              <w:t>Build on your child’s interests and plan activities based on these</w:t>
                            </w:r>
                          </w:p>
                          <w:p w14:paraId="697B75CA" w14:textId="5930CE57" w:rsidR="009D6A46" w:rsidRDefault="009D6A46" w:rsidP="00A05A12">
                            <w:pPr>
                              <w:pStyle w:val="ListParagraph"/>
                              <w:numPr>
                                <w:ilvl w:val="0"/>
                                <w:numId w:val="8"/>
                              </w:numPr>
                              <w:spacing w:after="0"/>
                              <w:rPr>
                                <w:rFonts w:ascii="VAGRounded LT Light" w:hAnsi="VAGRounded LT Light"/>
                                <w:color w:val="008AA3" w:themeColor="accent3" w:themeShade="BF"/>
                              </w:rPr>
                            </w:pPr>
                            <w:r>
                              <w:rPr>
                                <w:rFonts w:ascii="VAGRounded LT Light" w:hAnsi="VAGRounded LT Light"/>
                                <w:color w:val="008AA3" w:themeColor="accent3" w:themeShade="BF"/>
                              </w:rPr>
                              <w:t>Use role play with toys, teddies or puppets as a way to discuss their feelings about their current situation</w:t>
                            </w:r>
                            <w:r w:rsidR="00F50EF4">
                              <w:rPr>
                                <w:rFonts w:ascii="VAGRounded LT Light" w:hAnsi="VAGRounded LT Light"/>
                                <w:color w:val="008AA3" w:themeColor="accent3" w:themeShade="BF"/>
                              </w:rPr>
                              <w:t xml:space="preserve"> and practise social skills</w:t>
                            </w:r>
                          </w:p>
                          <w:p w14:paraId="0E5B491B" w14:textId="483DAAD8" w:rsidR="009D6A46" w:rsidRDefault="009D6A46" w:rsidP="009D6A46">
                            <w:pPr>
                              <w:pStyle w:val="ListParagraph"/>
                              <w:numPr>
                                <w:ilvl w:val="0"/>
                                <w:numId w:val="8"/>
                              </w:numPr>
                              <w:spacing w:after="0"/>
                            </w:pPr>
                            <w:r w:rsidRPr="009D6A46">
                              <w:rPr>
                                <w:rFonts w:ascii="VAGRounded LT Light" w:hAnsi="VAGRounded LT Light"/>
                                <w:color w:val="008AA3" w:themeColor="accent3" w:themeShade="BF"/>
                              </w:rPr>
                              <w:t>Allow your child to create and use a safe space when they want to be alone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405D5D" id="_x0000_s1034" type="#_x0000_t202" style="position:absolute;margin-left:-51.75pt;margin-top:17.55pt;width:340.5pt;height:158.25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" fillcolor="window" strokecolor="windowText" strokeweight="2pt">
                <v:textbox>
                  <w:txbxContent>
                    <w:p w14:paraId="76A2DA23" w14:textId="77777777" w:rsidR="009D6A46" w:rsidRPr="00E16A94" w:rsidRDefault="009D6A46" w:rsidP="00A05A12">
                      <w:pPr>
                        <w:spacing w:after="0"/>
                        <w:rPr>
                          <w:rFonts w:ascii="VAGRounded LT Bold" w:hAnsi="VAGRounded LT Bold"/>
                          <w:color w:val="008AA3" w:themeColor="accent3" w:themeShade="BF"/>
                          <w:sz w:val="28"/>
                          <w:szCs w:val="28"/>
                          <w:u w:val="single"/>
                        </w:rPr>
                      </w:pPr>
                      <w:r w:rsidRPr="00E16A94">
                        <w:rPr>
                          <w:rFonts w:ascii="VAGRounded LT Bold" w:hAnsi="VAGRounded LT Bold"/>
                          <w:color w:val="008AA3" w:themeColor="accent3" w:themeShade="BF"/>
                          <w:sz w:val="28"/>
                          <w:szCs w:val="28"/>
                          <w:u w:val="single"/>
                        </w:rPr>
                        <w:t>Social and Emotional support</w:t>
                      </w:r>
                    </w:p>
                    <w:p w14:paraId="01633EF4" w14:textId="655FB275" w:rsidR="009D6A46" w:rsidRDefault="009D6A46" w:rsidP="00A05A12">
                      <w:pPr>
                        <w:pStyle w:val="ListParagraph"/>
                        <w:numPr>
                          <w:ilvl w:val="0"/>
                          <w:numId w:val="8"/>
                        </w:numPr>
                        <w:spacing w:after="0"/>
                        <w:rPr>
                          <w:rFonts w:ascii="VAGRounded LT Light" w:hAnsi="VAGRounded LT Light"/>
                          <w:color w:val="008AA3" w:themeColor="accent3" w:themeShade="BF"/>
                        </w:rPr>
                      </w:pPr>
                      <w:r w:rsidRPr="00A764DD">
                        <w:rPr>
                          <w:rFonts w:ascii="VAGRounded LT Light" w:hAnsi="VAGRounded LT Light"/>
                          <w:color w:val="008AA3" w:themeColor="accent3" w:themeShade="BF"/>
                        </w:rPr>
                        <w:t>Regular bedtimes and routines</w:t>
                      </w:r>
                    </w:p>
                    <w:p w14:paraId="234E2047" w14:textId="744F3C27" w:rsidR="009D6A46" w:rsidRDefault="009D6A46" w:rsidP="00A05A12">
                      <w:pPr>
                        <w:pStyle w:val="ListParagraph"/>
                        <w:numPr>
                          <w:ilvl w:val="0"/>
                          <w:numId w:val="8"/>
                        </w:numPr>
                        <w:spacing w:after="0"/>
                        <w:rPr>
                          <w:rFonts w:ascii="VAGRounded LT Light" w:hAnsi="VAGRounded LT Light"/>
                          <w:color w:val="008AA3" w:themeColor="accent3" w:themeShade="BF"/>
                        </w:rPr>
                      </w:pPr>
                      <w:r>
                        <w:rPr>
                          <w:rFonts w:ascii="VAGRounded LT Light" w:hAnsi="VAGRounded LT Light"/>
                          <w:color w:val="008AA3" w:themeColor="accent3" w:themeShade="BF"/>
                        </w:rPr>
                        <w:t>Make time for fun – play is an essential part of learning</w:t>
                      </w:r>
                    </w:p>
                    <w:p w14:paraId="41853258" w14:textId="78241A23" w:rsidR="009D6A46" w:rsidRDefault="009D6A46" w:rsidP="00A05A12">
                      <w:pPr>
                        <w:pStyle w:val="ListParagraph"/>
                        <w:numPr>
                          <w:ilvl w:val="0"/>
                          <w:numId w:val="8"/>
                        </w:numPr>
                        <w:spacing w:after="0"/>
                        <w:rPr>
                          <w:rFonts w:ascii="VAGRounded LT Light" w:hAnsi="VAGRounded LT Light"/>
                          <w:color w:val="008AA3" w:themeColor="accent3" w:themeShade="BF"/>
                        </w:rPr>
                      </w:pPr>
                      <w:r>
                        <w:rPr>
                          <w:rFonts w:ascii="VAGRounded LT Light" w:hAnsi="VAGRounded LT Light"/>
                          <w:color w:val="008AA3" w:themeColor="accent3" w:themeShade="BF"/>
                        </w:rPr>
                        <w:t>Build on your child’s interests and plan activities based on these</w:t>
                      </w:r>
                    </w:p>
                    <w:p w14:paraId="697B75CA" w14:textId="5930CE57" w:rsidR="009D6A46" w:rsidRDefault="009D6A46" w:rsidP="00A05A12">
                      <w:pPr>
                        <w:pStyle w:val="ListParagraph"/>
                        <w:numPr>
                          <w:ilvl w:val="0"/>
                          <w:numId w:val="8"/>
                        </w:numPr>
                        <w:spacing w:after="0"/>
                        <w:rPr>
                          <w:rFonts w:ascii="VAGRounded LT Light" w:hAnsi="VAGRounded LT Light"/>
                          <w:color w:val="008AA3" w:themeColor="accent3" w:themeShade="BF"/>
                        </w:rPr>
                      </w:pPr>
                      <w:r>
                        <w:rPr>
                          <w:rFonts w:ascii="VAGRounded LT Light" w:hAnsi="VAGRounded LT Light"/>
                          <w:color w:val="008AA3" w:themeColor="accent3" w:themeShade="BF"/>
                        </w:rPr>
                        <w:t>Use role play with toys, teddies or puppets as a way to discuss their feelings about their current situation</w:t>
                      </w:r>
                      <w:r w:rsidR="00F50EF4">
                        <w:rPr>
                          <w:rFonts w:ascii="VAGRounded LT Light" w:hAnsi="VAGRounded LT Light"/>
                          <w:color w:val="008AA3" w:themeColor="accent3" w:themeShade="BF"/>
                        </w:rPr>
                        <w:t xml:space="preserve"> and practise social skills</w:t>
                      </w:r>
                    </w:p>
                    <w:p w14:paraId="0E5B491B" w14:textId="483DAAD8" w:rsidR="009D6A46" w:rsidRDefault="009D6A46" w:rsidP="009D6A46">
                      <w:pPr>
                        <w:pStyle w:val="ListParagraph"/>
                        <w:numPr>
                          <w:ilvl w:val="0"/>
                          <w:numId w:val="8"/>
                        </w:numPr>
                        <w:spacing w:after="0"/>
                      </w:pPr>
                      <w:r w:rsidRPr="009D6A46">
                        <w:rPr>
                          <w:rFonts w:ascii="VAGRounded LT Light" w:hAnsi="VAGRounded LT Light"/>
                          <w:color w:val="008AA3" w:themeColor="accent3" w:themeShade="BF"/>
                        </w:rPr>
                        <w:t>Allow your child to create and use a safe space when they want to be alone</w:t>
                      </w:r>
                    </w:p>
                  </w:txbxContent>
                </v:textbox>
              </v:shape>
            </w:pict>
          </mc:Fallback>
        </mc:AlternateContent>
      </w:r>
    </w:p>
    <w:p w14:paraId="731B9D06" w14:textId="7AB525BD" w:rsidR="00537ADF" w:rsidRDefault="00537ADF" w:rsidP="00772CEE">
      <w:pPr>
        <w:spacing w:after="0"/>
        <w:rPr>
          <w:rFonts w:ascii="Arial" w:hAnsi="Arial" w:cs="Arial"/>
        </w:rPr>
      </w:pPr>
    </w:p>
    <w:p w14:paraId="62F2363B" w14:textId="76D6AD50" w:rsidR="00537ADF" w:rsidRDefault="00537ADF" w:rsidP="00772CEE">
      <w:pPr>
        <w:spacing w:after="0"/>
        <w:rPr>
          <w:rFonts w:ascii="Arial" w:hAnsi="Arial" w:cs="Arial"/>
        </w:rPr>
      </w:pPr>
    </w:p>
    <w:p w14:paraId="7817CD47" w14:textId="6B999891" w:rsidR="00537ADF" w:rsidRDefault="00537ADF" w:rsidP="00772CEE">
      <w:pPr>
        <w:spacing w:after="0"/>
        <w:rPr>
          <w:rFonts w:ascii="Arial" w:hAnsi="Arial" w:cs="Arial"/>
        </w:rPr>
      </w:pPr>
    </w:p>
    <w:p w14:paraId="4340F427" w14:textId="30C4D009" w:rsidR="00537ADF" w:rsidRDefault="00537ADF" w:rsidP="00772CEE">
      <w:pPr>
        <w:spacing w:after="0"/>
        <w:rPr>
          <w:rFonts w:ascii="Arial" w:hAnsi="Arial" w:cs="Arial"/>
        </w:rPr>
      </w:pPr>
    </w:p>
    <w:p w14:paraId="046787EA" w14:textId="22AFE7BD" w:rsidR="00537ADF" w:rsidRDefault="00537ADF" w:rsidP="00772CEE">
      <w:pPr>
        <w:spacing w:after="0"/>
        <w:rPr>
          <w:rFonts w:ascii="Arial" w:hAnsi="Arial" w:cs="Arial"/>
        </w:rPr>
      </w:pPr>
    </w:p>
    <w:p w14:paraId="2CED9798" w14:textId="7EE0B53B" w:rsidR="00537ADF" w:rsidRDefault="00537ADF" w:rsidP="00772CEE">
      <w:pPr>
        <w:spacing w:after="0"/>
        <w:rPr>
          <w:rFonts w:ascii="Arial" w:hAnsi="Arial" w:cs="Arial"/>
        </w:rPr>
      </w:pPr>
    </w:p>
    <w:p w14:paraId="17CACA30" w14:textId="421132B1" w:rsidR="00537ADF" w:rsidRDefault="00537ADF" w:rsidP="00772CEE">
      <w:pPr>
        <w:spacing w:after="0"/>
        <w:rPr>
          <w:rFonts w:ascii="Arial" w:hAnsi="Arial" w:cs="Arial"/>
        </w:rPr>
      </w:pPr>
    </w:p>
    <w:p w14:paraId="7FADBB69" w14:textId="01475D4A" w:rsidR="00537ADF" w:rsidRDefault="00537ADF" w:rsidP="00772CEE">
      <w:pPr>
        <w:spacing w:after="0"/>
        <w:rPr>
          <w:rFonts w:ascii="Arial" w:hAnsi="Arial" w:cs="Arial"/>
        </w:rPr>
      </w:pPr>
    </w:p>
    <w:p w14:paraId="3F5C6D7E" w14:textId="4A93D520" w:rsidR="00537ADF" w:rsidRDefault="00537ADF" w:rsidP="00772CEE">
      <w:pPr>
        <w:spacing w:after="0"/>
        <w:rPr>
          <w:rFonts w:ascii="Arial" w:hAnsi="Arial" w:cs="Arial"/>
        </w:rPr>
      </w:pPr>
    </w:p>
    <w:p w14:paraId="7841962E" w14:textId="6C6BE40A" w:rsidR="00537ADF" w:rsidRDefault="00537ADF" w:rsidP="00772CEE">
      <w:pPr>
        <w:spacing w:after="0"/>
        <w:rPr>
          <w:rFonts w:ascii="Arial" w:hAnsi="Arial" w:cs="Arial"/>
        </w:rPr>
      </w:pPr>
    </w:p>
    <w:p w14:paraId="275BD2B9" w14:textId="1E8A6A4B" w:rsidR="00537ADF" w:rsidRDefault="00537ADF" w:rsidP="00772CEE">
      <w:pPr>
        <w:spacing w:after="0"/>
        <w:rPr>
          <w:rFonts w:ascii="Arial" w:hAnsi="Arial" w:cs="Arial"/>
        </w:rPr>
      </w:pPr>
    </w:p>
    <w:p w14:paraId="5C1F19C8" w14:textId="7A7B6EA6" w:rsidR="00537ADF" w:rsidRDefault="00433CBC" w:rsidP="00772CEE">
      <w:pPr>
        <w:spacing w:after="0"/>
        <w:rPr>
          <w:rFonts w:ascii="Arial" w:hAnsi="Arial" w:cs="Arial"/>
        </w:rPr>
      </w:pPr>
      <w:r w:rsidRPr="00AA63BE">
        <w:rPr>
          <w:rFonts w:ascii="Arial" w:hAnsi="Arial" w:cs="Arial"/>
          <w:noProof/>
          <w:lang w:eastAsia="en-GB"/>
        </w:rPr>
        <mc:AlternateContent>
          <mc:Choice Requires="wps">
            <w:drawing>
              <wp:anchor distT="45720" distB="45720" distL="114300" distR="114300" simplePos="0" relativeHeight="251684864" behindDoc="1" locked="0" layoutInCell="1" allowOverlap="1" wp14:anchorId="5BC85373" wp14:editId="2B2605A7">
                <wp:simplePos x="0" y="0"/>
                <wp:positionH relativeFrom="page">
                  <wp:posOffset>495300</wp:posOffset>
                </wp:positionH>
                <wp:positionV relativeFrom="paragraph">
                  <wp:posOffset>219075</wp:posOffset>
                </wp:positionV>
                <wp:extent cx="4333875" cy="166687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6668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9F346CA" w14:textId="47F58004" w:rsidR="007F0FAD" w:rsidRPr="00433CBC" w:rsidRDefault="009D6A46">
                            <w:pPr>
                              <w:rPr>
                                <w:rFonts w:ascii="VAGRounded LT Light" w:hAnsi="VAGRounded LT Light"/>
                                <w:color w:val="008AA3" w:themeColor="accent3" w:themeShade="BF"/>
                              </w:rPr>
                            </w:pPr>
                            <w:r w:rsidRPr="00E16A94">
                              <w:rPr>
                                <w:rFonts w:ascii="VAGRounded LT Bold" w:hAnsi="VAGRounded LT Bold"/>
                                <w:color w:val="008AA3" w:themeColor="accent3" w:themeShade="BF"/>
                                <w:sz w:val="28"/>
                                <w:szCs w:val="28"/>
                                <w:u w:val="single"/>
                              </w:rPr>
                              <w:t xml:space="preserve">Sensory </w:t>
                            </w:r>
                            <w:proofErr w:type="gramStart"/>
                            <w:r w:rsidRPr="00E16A94">
                              <w:rPr>
                                <w:rFonts w:ascii="VAGRounded LT Bold" w:hAnsi="VAGRounded LT Bold"/>
                                <w:color w:val="008AA3" w:themeColor="accent3" w:themeShade="BF"/>
                                <w:sz w:val="28"/>
                                <w:szCs w:val="28"/>
                                <w:u w:val="single"/>
                              </w:rPr>
                              <w:t>needs</w:t>
                            </w:r>
                            <w:r w:rsidR="00433CBC">
                              <w:rPr>
                                <w:rFonts w:ascii="VAGRounded LT Bold" w:hAnsi="VAGRounded LT Bold"/>
                                <w:color w:val="008AA3" w:themeColor="accent3" w:themeShade="BF"/>
                                <w:sz w:val="28"/>
                                <w:szCs w:val="28"/>
                                <w:u w:val="single"/>
                              </w:rPr>
                              <w:t xml:space="preserve"> </w:t>
                            </w:r>
                            <w:r w:rsidR="00433CBC">
                              <w:rPr>
                                <w:rFonts w:ascii="VAGRounded LT Bold" w:hAnsi="VAGRounded LT Bold"/>
                                <w:color w:val="008AA3" w:themeColor="accent3" w:themeShade="BF"/>
                                <w:sz w:val="28"/>
                                <w:szCs w:val="28"/>
                              </w:rPr>
                              <w:t xml:space="preserve"> </w:t>
                            </w:r>
                            <w:r w:rsidR="00433CBC">
                              <w:rPr>
                                <w:rFonts w:ascii="VAGRounded LT Light" w:hAnsi="VAGRounded LT Light"/>
                                <w:color w:val="008AA3" w:themeColor="accent3" w:themeShade="BF"/>
                              </w:rPr>
                              <w:t>(</w:t>
                            </w:r>
                            <w:proofErr w:type="gramEnd"/>
                            <w:r w:rsidR="00433CBC">
                              <w:rPr>
                                <w:rFonts w:ascii="VAGRounded LT Light" w:hAnsi="VAGRounded LT Light"/>
                                <w:color w:val="008AA3" w:themeColor="accent3" w:themeShade="BF"/>
                              </w:rPr>
                              <w:t>you know your child’s sensory triggers best)</w:t>
                            </w:r>
                          </w:p>
                          <w:p w14:paraId="2E3B01DA" w14:textId="54B8F44A" w:rsidR="009D6A46" w:rsidRPr="007F0FAD" w:rsidRDefault="00F50EF4" w:rsidP="007F0FAD">
                            <w:pPr>
                              <w:pStyle w:val="ListParagraph"/>
                              <w:numPr>
                                <w:ilvl w:val="0"/>
                                <w:numId w:val="13"/>
                              </w:numPr>
                              <w:rPr>
                                <w:rFonts w:ascii="VAGRounded LT Light" w:hAnsi="VAGRounded LT Light"/>
                                <w:color w:val="008AA3" w:themeColor="accent3" w:themeShade="BF"/>
                              </w:rPr>
                            </w:pPr>
                            <w:r>
                              <w:rPr>
                                <w:rFonts w:ascii="VAGRounded LT Light" w:hAnsi="VAGRounded LT Light"/>
                                <w:color w:val="008AA3" w:themeColor="accent3" w:themeShade="BF"/>
                              </w:rPr>
                              <w:t>Pay</w:t>
                            </w:r>
                            <w:r w:rsidR="009D6A46" w:rsidRPr="007F0FAD">
                              <w:rPr>
                                <w:rFonts w:ascii="VAGRounded LT Light" w:hAnsi="VAGRounded LT Light"/>
                                <w:color w:val="008AA3" w:themeColor="accent3" w:themeShade="BF"/>
                              </w:rPr>
                              <w:t xml:space="preserve"> attention to the relevant ones for them </w:t>
                            </w:r>
                            <w:proofErr w:type="spellStart"/>
                            <w:r w:rsidR="009D6A46" w:rsidRPr="007F0FAD">
                              <w:rPr>
                                <w:rFonts w:ascii="VAGRounded LT Light" w:hAnsi="VAGRounded LT Light"/>
                                <w:color w:val="008AA3" w:themeColor="accent3" w:themeShade="BF"/>
                              </w:rPr>
                              <w:t>eg</w:t>
                            </w:r>
                            <w:proofErr w:type="spellEnd"/>
                            <w:r w:rsidR="009D6A46" w:rsidRPr="007F0FAD">
                              <w:rPr>
                                <w:rFonts w:ascii="VAGRounded LT Light" w:hAnsi="VAGRounded LT Light"/>
                                <w:color w:val="008AA3" w:themeColor="accent3" w:themeShade="BF"/>
                              </w:rPr>
                              <w:t>. noise levels, cooking smells, visual distractions or</w:t>
                            </w:r>
                            <w:r>
                              <w:rPr>
                                <w:rFonts w:ascii="VAGRounded LT Light" w:hAnsi="VAGRounded LT Light"/>
                                <w:color w:val="008AA3" w:themeColor="accent3" w:themeShade="BF"/>
                              </w:rPr>
                              <w:t xml:space="preserve"> their need for personal space</w:t>
                            </w:r>
                          </w:p>
                          <w:p w14:paraId="328EA1CF" w14:textId="1E1B4BC7" w:rsidR="009D6A46" w:rsidRDefault="009D6A46" w:rsidP="009D6A46">
                            <w:pPr>
                              <w:pStyle w:val="ListParagraph"/>
                              <w:numPr>
                                <w:ilvl w:val="0"/>
                                <w:numId w:val="13"/>
                              </w:numPr>
                              <w:rPr>
                                <w:rFonts w:ascii="VAGRounded LT Light" w:hAnsi="VAGRounded LT Light"/>
                                <w:color w:val="008AA3" w:themeColor="accent3" w:themeShade="BF"/>
                              </w:rPr>
                            </w:pPr>
                            <w:r w:rsidRPr="009D6A46">
                              <w:rPr>
                                <w:rFonts w:ascii="VAGRounded LT Light" w:hAnsi="VAGRounded LT Light"/>
                                <w:color w:val="008AA3" w:themeColor="accent3" w:themeShade="BF"/>
                              </w:rPr>
                              <w:t xml:space="preserve"> Allow them to choose what they wear and what they eat</w:t>
                            </w:r>
                            <w:r w:rsidR="00F50EF4">
                              <w:rPr>
                                <w:rFonts w:ascii="VAGRounded LT Light" w:hAnsi="VAGRounded LT Light"/>
                                <w:color w:val="008AA3" w:themeColor="accent3" w:themeShade="BF"/>
                              </w:rPr>
                              <w:t xml:space="preserve"> if possible</w:t>
                            </w:r>
                          </w:p>
                          <w:p w14:paraId="577A6409" w14:textId="6546F54F" w:rsidR="009D6A46" w:rsidRPr="009D6A46" w:rsidRDefault="00F50EF4" w:rsidP="009D6A46">
                            <w:pPr>
                              <w:pStyle w:val="ListParagraph"/>
                              <w:numPr>
                                <w:ilvl w:val="0"/>
                                <w:numId w:val="13"/>
                              </w:numPr>
                              <w:rPr>
                                <w:rFonts w:ascii="VAGRounded LT Light" w:hAnsi="VAGRounded LT Light"/>
                                <w:color w:val="008AA3" w:themeColor="accent3" w:themeShade="BF"/>
                              </w:rPr>
                            </w:pPr>
                            <w:r>
                              <w:rPr>
                                <w:rFonts w:ascii="VAGRounded LT Light" w:hAnsi="VAGRounded LT Light"/>
                                <w:color w:val="008AA3" w:themeColor="accent3" w:themeShade="BF"/>
                              </w:rPr>
                              <w:t>Sensory breaks may be needed every 10 minutes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85373" id="_x0000_s1035" type="#_x0000_t202" style="position:absolute;margin-left:39pt;margin-top:17.25pt;width:341.25pt;height:131.25pt;z-index:-2516316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" fillcolor="white [3201]" strokecolor="black [3200]" strokeweight="2pt">
                <v:textbox>
                  <w:txbxContent>
                    <w:p w14:paraId="29F346CA" w14:textId="47F58004" w:rsidR="007F0FAD" w:rsidRPr="00433CBC" w:rsidRDefault="009D6A46">
                      <w:pPr>
                        <w:rPr>
                          <w:rFonts w:ascii="VAGRounded LT Light" w:hAnsi="VAGRounded LT Light"/>
                          <w:color w:val="008AA3" w:themeColor="accent3" w:themeShade="BF"/>
                        </w:rPr>
                      </w:pPr>
                      <w:r w:rsidRPr="00E16A94">
                        <w:rPr>
                          <w:rFonts w:ascii="VAGRounded LT Bold" w:hAnsi="VAGRounded LT Bold"/>
                          <w:color w:val="008AA3" w:themeColor="accent3" w:themeShade="BF"/>
                          <w:sz w:val="28"/>
                          <w:szCs w:val="28"/>
                          <w:u w:val="single"/>
                        </w:rPr>
                        <w:t xml:space="preserve">Sensory </w:t>
                      </w:r>
                      <w:proofErr w:type="gramStart"/>
                      <w:r w:rsidRPr="00E16A94">
                        <w:rPr>
                          <w:rFonts w:ascii="VAGRounded LT Bold" w:hAnsi="VAGRounded LT Bold"/>
                          <w:color w:val="008AA3" w:themeColor="accent3" w:themeShade="BF"/>
                          <w:sz w:val="28"/>
                          <w:szCs w:val="28"/>
                          <w:u w:val="single"/>
                        </w:rPr>
                        <w:t>needs</w:t>
                      </w:r>
                      <w:r w:rsidR="00433CBC">
                        <w:rPr>
                          <w:rFonts w:ascii="VAGRounded LT Bold" w:hAnsi="VAGRounded LT Bold"/>
                          <w:color w:val="008AA3" w:themeColor="accent3" w:themeShade="BF"/>
                          <w:sz w:val="28"/>
                          <w:szCs w:val="28"/>
                          <w:u w:val="single"/>
                        </w:rPr>
                        <w:t xml:space="preserve"> </w:t>
                      </w:r>
                      <w:r w:rsidR="00433CBC">
                        <w:rPr>
                          <w:rFonts w:ascii="VAGRounded LT Bold" w:hAnsi="VAGRounded LT Bold"/>
                          <w:color w:val="008AA3" w:themeColor="accent3" w:themeShade="BF"/>
                          <w:sz w:val="28"/>
                          <w:szCs w:val="28"/>
                        </w:rPr>
                        <w:t xml:space="preserve"> </w:t>
                      </w:r>
                      <w:r w:rsidR="00433CBC">
                        <w:rPr>
                          <w:rFonts w:ascii="VAGRounded LT Light" w:hAnsi="VAGRounded LT Light"/>
                          <w:color w:val="008AA3" w:themeColor="accent3" w:themeShade="BF"/>
                        </w:rPr>
                        <w:t>(</w:t>
                      </w:r>
                      <w:proofErr w:type="gramEnd"/>
                      <w:r w:rsidR="00433CBC">
                        <w:rPr>
                          <w:rFonts w:ascii="VAGRounded LT Light" w:hAnsi="VAGRounded LT Light"/>
                          <w:color w:val="008AA3" w:themeColor="accent3" w:themeShade="BF"/>
                        </w:rPr>
                        <w:t>you know your child’s sensory triggers best)</w:t>
                      </w:r>
                    </w:p>
                    <w:p w14:paraId="2E3B01DA" w14:textId="54B8F44A" w:rsidR="009D6A46" w:rsidRPr="007F0FAD" w:rsidRDefault="00F50EF4" w:rsidP="007F0FAD">
                      <w:pPr>
                        <w:pStyle w:val="ListParagraph"/>
                        <w:numPr>
                          <w:ilvl w:val="0"/>
                          <w:numId w:val="13"/>
                        </w:numPr>
                        <w:rPr>
                          <w:rFonts w:ascii="VAGRounded LT Light" w:hAnsi="VAGRounded LT Light"/>
                          <w:color w:val="008AA3" w:themeColor="accent3" w:themeShade="BF"/>
                        </w:rPr>
                      </w:pPr>
                      <w:r>
                        <w:rPr>
                          <w:rFonts w:ascii="VAGRounded LT Light" w:hAnsi="VAGRounded LT Light"/>
                          <w:color w:val="008AA3" w:themeColor="accent3" w:themeShade="BF"/>
                        </w:rPr>
                        <w:t>Pay</w:t>
                      </w:r>
                      <w:r w:rsidR="009D6A46" w:rsidRPr="007F0FAD">
                        <w:rPr>
                          <w:rFonts w:ascii="VAGRounded LT Light" w:hAnsi="VAGRounded LT Light"/>
                          <w:color w:val="008AA3" w:themeColor="accent3" w:themeShade="BF"/>
                        </w:rPr>
                        <w:t xml:space="preserve"> attention to the relevant ones for them </w:t>
                      </w:r>
                      <w:proofErr w:type="spellStart"/>
                      <w:r w:rsidR="009D6A46" w:rsidRPr="007F0FAD">
                        <w:rPr>
                          <w:rFonts w:ascii="VAGRounded LT Light" w:hAnsi="VAGRounded LT Light"/>
                          <w:color w:val="008AA3" w:themeColor="accent3" w:themeShade="BF"/>
                        </w:rPr>
                        <w:t>eg</w:t>
                      </w:r>
                      <w:proofErr w:type="spellEnd"/>
                      <w:r w:rsidR="009D6A46" w:rsidRPr="007F0FAD">
                        <w:rPr>
                          <w:rFonts w:ascii="VAGRounded LT Light" w:hAnsi="VAGRounded LT Light"/>
                          <w:color w:val="008AA3" w:themeColor="accent3" w:themeShade="BF"/>
                        </w:rPr>
                        <w:t>. noise levels, cooking smells, visual distractions or</w:t>
                      </w:r>
                      <w:r>
                        <w:rPr>
                          <w:rFonts w:ascii="VAGRounded LT Light" w:hAnsi="VAGRounded LT Light"/>
                          <w:color w:val="008AA3" w:themeColor="accent3" w:themeShade="BF"/>
                        </w:rPr>
                        <w:t xml:space="preserve"> their need for personal space</w:t>
                      </w:r>
                    </w:p>
                    <w:p w14:paraId="328EA1CF" w14:textId="1E1B4BC7" w:rsidR="009D6A46" w:rsidRDefault="009D6A46" w:rsidP="009D6A46">
                      <w:pPr>
                        <w:pStyle w:val="ListParagraph"/>
                        <w:numPr>
                          <w:ilvl w:val="0"/>
                          <w:numId w:val="13"/>
                        </w:numPr>
                        <w:rPr>
                          <w:rFonts w:ascii="VAGRounded LT Light" w:hAnsi="VAGRounded LT Light"/>
                          <w:color w:val="008AA3" w:themeColor="accent3" w:themeShade="BF"/>
                        </w:rPr>
                      </w:pPr>
                      <w:r w:rsidRPr="009D6A46">
                        <w:rPr>
                          <w:rFonts w:ascii="VAGRounded LT Light" w:hAnsi="VAGRounded LT Light"/>
                          <w:color w:val="008AA3" w:themeColor="accent3" w:themeShade="BF"/>
                        </w:rPr>
                        <w:t xml:space="preserve"> Allow them to choose what they wear and what they eat</w:t>
                      </w:r>
                      <w:r w:rsidR="00F50EF4">
                        <w:rPr>
                          <w:rFonts w:ascii="VAGRounded LT Light" w:hAnsi="VAGRounded LT Light"/>
                          <w:color w:val="008AA3" w:themeColor="accent3" w:themeShade="BF"/>
                        </w:rPr>
                        <w:t xml:space="preserve"> if possible</w:t>
                      </w:r>
                    </w:p>
                    <w:p w14:paraId="577A6409" w14:textId="6546F54F" w:rsidR="009D6A46" w:rsidRPr="009D6A46" w:rsidRDefault="00F50EF4" w:rsidP="009D6A46">
                      <w:pPr>
                        <w:pStyle w:val="ListParagraph"/>
                        <w:numPr>
                          <w:ilvl w:val="0"/>
                          <w:numId w:val="13"/>
                        </w:numPr>
                        <w:rPr>
                          <w:rFonts w:ascii="VAGRounded LT Light" w:hAnsi="VAGRounded LT Light"/>
                          <w:color w:val="008AA3" w:themeColor="accent3" w:themeShade="BF"/>
                        </w:rPr>
                      </w:pPr>
                      <w:r>
                        <w:rPr>
                          <w:rFonts w:ascii="VAGRounded LT Light" w:hAnsi="VAGRounded LT Light"/>
                          <w:color w:val="008AA3" w:themeColor="accent3" w:themeShade="BF"/>
                        </w:rPr>
                        <w:t>Sensory breaks may be needed every 10 minutes</w:t>
                      </w:r>
                    </w:p>
                  </w:txbxContent>
                </v:textbox>
                <w10:wrap anchorx="page"/>
              </v:shape>
            </w:pict>
          </mc:Fallback>
        </mc:AlternateContent>
      </w:r>
    </w:p>
    <w:p w14:paraId="48F87F6F" w14:textId="08FC110C" w:rsidR="00537ADF" w:rsidRDefault="00537ADF" w:rsidP="00772CEE">
      <w:pPr>
        <w:spacing w:after="0"/>
        <w:rPr>
          <w:rFonts w:ascii="Arial" w:hAnsi="Arial" w:cs="Arial"/>
        </w:rPr>
      </w:pPr>
    </w:p>
    <w:p w14:paraId="56BC83AE" w14:textId="62F20A21" w:rsidR="00537ADF" w:rsidRDefault="00537ADF" w:rsidP="00772CEE">
      <w:pPr>
        <w:spacing w:after="0"/>
        <w:rPr>
          <w:rFonts w:ascii="Arial" w:hAnsi="Arial" w:cs="Arial"/>
        </w:rPr>
      </w:pPr>
    </w:p>
    <w:p w14:paraId="43B31FED" w14:textId="1991A04D" w:rsidR="00537ADF" w:rsidRDefault="00537ADF" w:rsidP="00772CEE">
      <w:pPr>
        <w:spacing w:after="0"/>
        <w:rPr>
          <w:rFonts w:ascii="Arial" w:hAnsi="Arial" w:cs="Arial"/>
        </w:rPr>
      </w:pPr>
    </w:p>
    <w:p w14:paraId="3110FD9C" w14:textId="7A2BCA20" w:rsidR="00537ADF" w:rsidRDefault="00537ADF" w:rsidP="00772CEE">
      <w:pPr>
        <w:spacing w:after="0"/>
        <w:rPr>
          <w:rFonts w:ascii="Arial" w:hAnsi="Arial" w:cs="Arial"/>
        </w:rPr>
      </w:pPr>
    </w:p>
    <w:p w14:paraId="29F721EE" w14:textId="7D0134BE" w:rsidR="00537ADF" w:rsidRDefault="00537ADF" w:rsidP="00772CEE">
      <w:pPr>
        <w:spacing w:after="0"/>
        <w:rPr>
          <w:rFonts w:ascii="Arial" w:hAnsi="Arial" w:cs="Arial"/>
        </w:rPr>
      </w:pPr>
    </w:p>
    <w:p w14:paraId="32B0CFED" w14:textId="67F95403" w:rsidR="00537ADF" w:rsidRDefault="00537ADF" w:rsidP="00772CEE">
      <w:pPr>
        <w:spacing w:after="0"/>
        <w:rPr>
          <w:rFonts w:ascii="Arial" w:hAnsi="Arial" w:cs="Arial"/>
        </w:rPr>
      </w:pPr>
    </w:p>
    <w:p w14:paraId="11C35F75" w14:textId="78882377" w:rsidR="00537ADF" w:rsidRDefault="00537ADF" w:rsidP="00772CEE">
      <w:pPr>
        <w:spacing w:after="0"/>
        <w:rPr>
          <w:rFonts w:ascii="Arial" w:hAnsi="Arial" w:cs="Arial"/>
        </w:rPr>
      </w:pPr>
    </w:p>
    <w:p w14:paraId="04304C93" w14:textId="474721B5" w:rsidR="00537ADF" w:rsidRDefault="00537ADF" w:rsidP="00772CEE">
      <w:pPr>
        <w:spacing w:after="0"/>
        <w:rPr>
          <w:rFonts w:ascii="Arial" w:hAnsi="Arial" w:cs="Arial"/>
        </w:rPr>
      </w:pPr>
    </w:p>
    <w:p w14:paraId="487B7032" w14:textId="661829A6" w:rsidR="00845DED" w:rsidRDefault="00845DED" w:rsidP="00845DED"/>
    <w:p w14:paraId="440F7BBE" w14:textId="5CF27822" w:rsidR="00537ADF" w:rsidRDefault="00736C71" w:rsidP="00772CEE">
      <w:pPr>
        <w:spacing w:after="0"/>
        <w:rPr>
          <w:rFonts w:ascii="Arial" w:hAnsi="Arial" w:cs="Arial"/>
        </w:rPr>
      </w:pPr>
      <w:r w:rsidRPr="00845DED">
        <w:rPr>
          <w:rFonts w:ascii="Arial" w:hAnsi="Arial" w:cs="Arial"/>
          <w:noProof/>
          <w:lang w:eastAsia="en-GB"/>
        </w:rPr>
        <w:lastRenderedPageBreak/>
        <mc:AlternateContent>
          <mc:Choice Requires="wps">
            <w:drawing>
              <wp:anchor distT="45720" distB="45720" distL="114300" distR="114300" simplePos="0" relativeHeight="251670528" behindDoc="1" locked="0" layoutInCell="1" allowOverlap="1" wp14:anchorId="5D199952" wp14:editId="397A2DA2">
                <wp:simplePos x="0" y="0"/>
                <wp:positionH relativeFrom="margin">
                  <wp:posOffset>2971800</wp:posOffset>
                </wp:positionH>
                <wp:positionV relativeFrom="paragraph">
                  <wp:posOffset>-1905</wp:posOffset>
                </wp:positionV>
                <wp:extent cx="2514600" cy="3028950"/>
                <wp:effectExtent l="0" t="0" r="1905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0289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ABE0476" w14:textId="33EB9C06" w:rsidR="009D6A46" w:rsidRPr="00A05A12" w:rsidRDefault="009D6A46" w:rsidP="00306AA7">
                            <w:pPr>
                              <w:jc w:val="center"/>
                              <w:rPr>
                                <w:color w:val="008AA3" w:themeColor="accent3" w:themeShade="BF"/>
                                <w:u w:val="single"/>
                              </w:rPr>
                            </w:pPr>
                            <w:r w:rsidRPr="00A05A12">
                              <w:rPr>
                                <w:color w:val="008AA3" w:themeColor="accent3" w:themeShade="BF"/>
                                <w:u w:val="single"/>
                              </w:rPr>
                              <w:t>Under sensitive (hypo</w:t>
                            </w:r>
                            <w:r>
                              <w:rPr>
                                <w:color w:val="008AA3" w:themeColor="accent3" w:themeShade="BF"/>
                                <w:u w:val="single"/>
                              </w:rPr>
                              <w:t>-</w:t>
                            </w:r>
                            <w:r w:rsidRPr="00A05A12">
                              <w:rPr>
                                <w:color w:val="008AA3" w:themeColor="accent3" w:themeShade="BF"/>
                                <w:u w:val="single"/>
                              </w:rPr>
                              <w:t>sensitive)</w:t>
                            </w:r>
                          </w:p>
                          <w:p w14:paraId="5A301687" w14:textId="36A051D3" w:rsidR="009D6A46" w:rsidRPr="00A05A12" w:rsidRDefault="009D6A46" w:rsidP="00306AA7">
                            <w:pPr>
                              <w:rPr>
                                <w:color w:val="008AA3" w:themeColor="accent3" w:themeShade="BF"/>
                              </w:rPr>
                            </w:pPr>
                            <w:r w:rsidRPr="00A05A12">
                              <w:rPr>
                                <w:color w:val="008AA3" w:themeColor="accent3" w:themeShade="BF"/>
                              </w:rPr>
                              <w:t xml:space="preserve">If your child is under sensitive then they </w:t>
                            </w:r>
                            <w:proofErr w:type="gramStart"/>
                            <w:r w:rsidRPr="00A05A12">
                              <w:rPr>
                                <w:color w:val="008AA3" w:themeColor="accent3" w:themeShade="BF"/>
                              </w:rPr>
                              <w:t>are less stimulated</w:t>
                            </w:r>
                            <w:proofErr w:type="gramEnd"/>
                            <w:r w:rsidRPr="00A05A12">
                              <w:rPr>
                                <w:color w:val="008AA3" w:themeColor="accent3" w:themeShade="BF"/>
                              </w:rPr>
                              <w:t xml:space="preserve"> by the world around them.</w:t>
                            </w:r>
                          </w:p>
                          <w:p w14:paraId="3F6FED49" w14:textId="43EED6FF" w:rsidR="009D6A46" w:rsidRPr="00A05A12" w:rsidRDefault="009D6A46" w:rsidP="00306AA7">
                            <w:pPr>
                              <w:rPr>
                                <w:color w:val="008AA3" w:themeColor="accent3" w:themeShade="BF"/>
                              </w:rPr>
                            </w:pPr>
                          </w:p>
                          <w:p w14:paraId="3CBAC76F" w14:textId="680702C2" w:rsidR="009D6A46" w:rsidRPr="00A05A12" w:rsidRDefault="009D6A46" w:rsidP="00306AA7">
                            <w:pPr>
                              <w:rPr>
                                <w:color w:val="008AA3" w:themeColor="accent3" w:themeShade="BF"/>
                              </w:rPr>
                            </w:pPr>
                            <w:r w:rsidRPr="00A05A12">
                              <w:rPr>
                                <w:color w:val="008AA3" w:themeColor="accent3" w:themeShade="BF"/>
                              </w:rPr>
                              <w:t xml:space="preserve">They may display quieter “under the radar” behaviours or get involved in things they </w:t>
                            </w:r>
                            <w:proofErr w:type="gramStart"/>
                            <w:r w:rsidRPr="00A05A12">
                              <w:rPr>
                                <w:color w:val="008AA3" w:themeColor="accent3" w:themeShade="BF"/>
                              </w:rPr>
                              <w:t>shouldn’t</w:t>
                            </w:r>
                            <w:proofErr w:type="gramEnd"/>
                            <w:r w:rsidRPr="00A05A12">
                              <w:rPr>
                                <w:color w:val="008AA3" w:themeColor="accent3" w:themeShade="BF"/>
                              </w:rPr>
                              <w:t>.</w:t>
                            </w:r>
                          </w:p>
                          <w:p w14:paraId="7001ABEF" w14:textId="0B2DD967" w:rsidR="009D6A46" w:rsidRPr="00A05A12" w:rsidRDefault="009D6A46" w:rsidP="00306AA7">
                            <w:pPr>
                              <w:rPr>
                                <w:color w:val="008AA3" w:themeColor="accent3" w:themeShade="BF"/>
                              </w:rPr>
                            </w:pPr>
                          </w:p>
                          <w:p w14:paraId="78F9F558" w14:textId="3B30BAF8" w:rsidR="009D6A46" w:rsidRPr="00A05A12" w:rsidRDefault="009D6A46" w:rsidP="00306AA7">
                            <w:pPr>
                              <w:rPr>
                                <w:color w:val="008AA3" w:themeColor="accent3" w:themeShade="BF"/>
                              </w:rPr>
                            </w:pPr>
                            <w:r w:rsidRPr="00A05A12">
                              <w:rPr>
                                <w:color w:val="008AA3" w:themeColor="accent3" w:themeShade="BF"/>
                              </w:rPr>
                              <w:t xml:space="preserve">They will need plenty of stimuli to get </w:t>
                            </w:r>
                            <w:r>
                              <w:rPr>
                                <w:color w:val="008AA3" w:themeColor="accent3" w:themeShade="BF"/>
                              </w:rPr>
                              <w:t>them interested and involved – use highly structured activities to</w:t>
                            </w:r>
                            <w:r w:rsidRPr="00A05A12">
                              <w:rPr>
                                <w:color w:val="008AA3" w:themeColor="accent3" w:themeShade="BF"/>
                              </w:rPr>
                              <w:t xml:space="preserve"> engage y</w:t>
                            </w:r>
                            <w:r>
                              <w:rPr>
                                <w:color w:val="008AA3" w:themeColor="accent3" w:themeShade="BF"/>
                              </w:rPr>
                              <w:t>our child’s attention.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99952" id="_x0000_s1036" type="#_x0000_t202" style="position:absolute;margin-left:234pt;margin-top:-.15pt;width:198pt;height:238.5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" fillcolor="white [3201]" strokecolor="black [3200]" strokeweight="2pt">
                <v:textbox>
                  <w:txbxContent>
                    <w:p w14:paraId="0ABE0476" w14:textId="33EB9C06" w:rsidR="009D6A46" w:rsidRPr="00A05A12" w:rsidRDefault="009D6A46" w:rsidP="00306AA7">
                      <w:pPr>
                        <w:jc w:val="center"/>
                        <w:rPr>
                          <w:color w:val="008AA3" w:themeColor="accent3" w:themeShade="BF"/>
                          <w:u w:val="single"/>
                        </w:rPr>
                      </w:pPr>
                      <w:r w:rsidRPr="00A05A12">
                        <w:rPr>
                          <w:color w:val="008AA3" w:themeColor="accent3" w:themeShade="BF"/>
                          <w:u w:val="single"/>
                        </w:rPr>
                        <w:t>Under sensitive (hypo</w:t>
                      </w:r>
                      <w:r>
                        <w:rPr>
                          <w:color w:val="008AA3" w:themeColor="accent3" w:themeShade="BF"/>
                          <w:u w:val="single"/>
                        </w:rPr>
                        <w:t>-</w:t>
                      </w:r>
                      <w:r w:rsidRPr="00A05A12">
                        <w:rPr>
                          <w:color w:val="008AA3" w:themeColor="accent3" w:themeShade="BF"/>
                          <w:u w:val="single"/>
                        </w:rPr>
                        <w:t>sensitive)</w:t>
                      </w:r>
                    </w:p>
                    <w:p w14:paraId="5A301687" w14:textId="36A051D3" w:rsidR="009D6A46" w:rsidRPr="00A05A12" w:rsidRDefault="009D6A46" w:rsidP="00306AA7">
                      <w:pPr>
                        <w:rPr>
                          <w:color w:val="008AA3" w:themeColor="accent3" w:themeShade="BF"/>
                        </w:rPr>
                      </w:pPr>
                      <w:r w:rsidRPr="00A05A12">
                        <w:rPr>
                          <w:color w:val="008AA3" w:themeColor="accent3" w:themeShade="BF"/>
                        </w:rPr>
                        <w:t xml:space="preserve">If your child is under sensitive then they </w:t>
                      </w:r>
                      <w:proofErr w:type="gramStart"/>
                      <w:r w:rsidRPr="00A05A12">
                        <w:rPr>
                          <w:color w:val="008AA3" w:themeColor="accent3" w:themeShade="BF"/>
                        </w:rPr>
                        <w:t>are less stimulated</w:t>
                      </w:r>
                      <w:proofErr w:type="gramEnd"/>
                      <w:r w:rsidRPr="00A05A12">
                        <w:rPr>
                          <w:color w:val="008AA3" w:themeColor="accent3" w:themeShade="BF"/>
                        </w:rPr>
                        <w:t xml:space="preserve"> by the world around them.</w:t>
                      </w:r>
                    </w:p>
                    <w:p w14:paraId="3F6FED49" w14:textId="43EED6FF" w:rsidR="009D6A46" w:rsidRPr="00A05A12" w:rsidRDefault="009D6A46" w:rsidP="00306AA7">
                      <w:pPr>
                        <w:rPr>
                          <w:color w:val="008AA3" w:themeColor="accent3" w:themeShade="BF"/>
                        </w:rPr>
                      </w:pPr>
                    </w:p>
                    <w:p w14:paraId="3CBAC76F" w14:textId="680702C2" w:rsidR="009D6A46" w:rsidRPr="00A05A12" w:rsidRDefault="009D6A46" w:rsidP="00306AA7">
                      <w:pPr>
                        <w:rPr>
                          <w:color w:val="008AA3" w:themeColor="accent3" w:themeShade="BF"/>
                        </w:rPr>
                      </w:pPr>
                      <w:r w:rsidRPr="00A05A12">
                        <w:rPr>
                          <w:color w:val="008AA3" w:themeColor="accent3" w:themeShade="BF"/>
                        </w:rPr>
                        <w:t xml:space="preserve">They may display quieter “under the radar” behaviours or get involved in things they </w:t>
                      </w:r>
                      <w:proofErr w:type="gramStart"/>
                      <w:r w:rsidRPr="00A05A12">
                        <w:rPr>
                          <w:color w:val="008AA3" w:themeColor="accent3" w:themeShade="BF"/>
                        </w:rPr>
                        <w:t>shouldn’t</w:t>
                      </w:r>
                      <w:proofErr w:type="gramEnd"/>
                      <w:r w:rsidRPr="00A05A12">
                        <w:rPr>
                          <w:color w:val="008AA3" w:themeColor="accent3" w:themeShade="BF"/>
                        </w:rPr>
                        <w:t>.</w:t>
                      </w:r>
                    </w:p>
                    <w:p w14:paraId="7001ABEF" w14:textId="0B2DD967" w:rsidR="009D6A46" w:rsidRPr="00A05A12" w:rsidRDefault="009D6A46" w:rsidP="00306AA7">
                      <w:pPr>
                        <w:rPr>
                          <w:color w:val="008AA3" w:themeColor="accent3" w:themeShade="BF"/>
                        </w:rPr>
                      </w:pPr>
                    </w:p>
                    <w:p w14:paraId="78F9F558" w14:textId="3B30BAF8" w:rsidR="009D6A46" w:rsidRPr="00A05A12" w:rsidRDefault="009D6A46" w:rsidP="00306AA7">
                      <w:pPr>
                        <w:rPr>
                          <w:color w:val="008AA3" w:themeColor="accent3" w:themeShade="BF"/>
                        </w:rPr>
                      </w:pPr>
                      <w:r w:rsidRPr="00A05A12">
                        <w:rPr>
                          <w:color w:val="008AA3" w:themeColor="accent3" w:themeShade="BF"/>
                        </w:rPr>
                        <w:t xml:space="preserve">They will need plenty of stimuli to get </w:t>
                      </w:r>
                      <w:r>
                        <w:rPr>
                          <w:color w:val="008AA3" w:themeColor="accent3" w:themeShade="BF"/>
                        </w:rPr>
                        <w:t>them interested and involved – use highly structured activities to</w:t>
                      </w:r>
                      <w:r w:rsidRPr="00A05A12">
                        <w:rPr>
                          <w:color w:val="008AA3" w:themeColor="accent3" w:themeShade="BF"/>
                        </w:rPr>
                        <w:t xml:space="preserve"> engage y</w:t>
                      </w:r>
                      <w:r>
                        <w:rPr>
                          <w:color w:val="008AA3" w:themeColor="accent3" w:themeShade="BF"/>
                        </w:rPr>
                        <w:t>our child’s attention.</w:t>
                      </w:r>
                    </w:p>
                  </w:txbxContent>
                </v:textbox>
                <w10:wrap anchorx="margin"/>
              </v:shape>
            </w:pict>
          </mc:Fallback>
        </mc:AlternateContent>
      </w:r>
      <w:r w:rsidRPr="00845DED">
        <w:rPr>
          <w:rFonts w:ascii="Arial" w:hAnsi="Arial" w:cs="Arial"/>
          <w:noProof/>
          <w:lang w:eastAsia="en-GB"/>
        </w:rPr>
        <mc:AlternateContent>
          <mc:Choice Requires="wps">
            <w:drawing>
              <wp:anchor distT="45720" distB="45720" distL="114300" distR="114300" simplePos="0" relativeHeight="251668480" behindDoc="1" locked="0" layoutInCell="1" allowOverlap="1" wp14:anchorId="1A18AC74" wp14:editId="38199BF4">
                <wp:simplePos x="0" y="0"/>
                <wp:positionH relativeFrom="column">
                  <wp:posOffset>-447675</wp:posOffset>
                </wp:positionH>
                <wp:positionV relativeFrom="paragraph">
                  <wp:posOffset>-1905</wp:posOffset>
                </wp:positionV>
                <wp:extent cx="2628900" cy="2971800"/>
                <wp:effectExtent l="0" t="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2971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D6FECB1" w14:textId="2081F047" w:rsidR="009D6A46" w:rsidRPr="00A05A12" w:rsidRDefault="009D6A46" w:rsidP="00306AA7">
                            <w:pPr>
                              <w:jc w:val="center"/>
                              <w:rPr>
                                <w:color w:val="008AA3" w:themeColor="accent3" w:themeShade="BF"/>
                                <w:u w:val="single"/>
                              </w:rPr>
                            </w:pPr>
                            <w:proofErr w:type="gramStart"/>
                            <w:r w:rsidRPr="00A05A12">
                              <w:rPr>
                                <w:color w:val="008AA3" w:themeColor="accent3" w:themeShade="BF"/>
                                <w:u w:val="single"/>
                              </w:rPr>
                              <w:t>Hyper</w:t>
                            </w:r>
                            <w:r>
                              <w:rPr>
                                <w:color w:val="008AA3" w:themeColor="accent3" w:themeShade="BF"/>
                                <w:u w:val="single"/>
                              </w:rPr>
                              <w:t>-</w:t>
                            </w:r>
                            <w:r w:rsidRPr="00A05A12">
                              <w:rPr>
                                <w:color w:val="008AA3" w:themeColor="accent3" w:themeShade="BF"/>
                                <w:u w:val="single"/>
                              </w:rPr>
                              <w:t>sensitive</w:t>
                            </w:r>
                            <w:proofErr w:type="gramEnd"/>
                          </w:p>
                          <w:p w14:paraId="3AED0BCB" w14:textId="3121B42F" w:rsidR="009D6A46" w:rsidRPr="00A05A12" w:rsidRDefault="009D6A46" w:rsidP="00306AA7">
                            <w:pPr>
                              <w:rPr>
                                <w:color w:val="008AA3" w:themeColor="accent3" w:themeShade="BF"/>
                              </w:rPr>
                            </w:pPr>
                            <w:r w:rsidRPr="00A05A12">
                              <w:rPr>
                                <w:color w:val="008AA3" w:themeColor="accent3" w:themeShade="BF"/>
                              </w:rPr>
                              <w:t xml:space="preserve">If you child is hypersensitive then they are over stimulated or over sensitive to the world around them. </w:t>
                            </w:r>
                          </w:p>
                          <w:p w14:paraId="750A4C95" w14:textId="2728E458" w:rsidR="009D6A46" w:rsidRPr="00A05A12" w:rsidRDefault="009D6A46" w:rsidP="00306AA7">
                            <w:pPr>
                              <w:rPr>
                                <w:color w:val="008AA3" w:themeColor="accent3" w:themeShade="BF"/>
                              </w:rPr>
                            </w:pPr>
                          </w:p>
                          <w:p w14:paraId="66CCD351" w14:textId="50333DE5" w:rsidR="009D6A46" w:rsidRPr="00A05A12" w:rsidRDefault="009D6A46" w:rsidP="00306AA7">
                            <w:pPr>
                              <w:rPr>
                                <w:color w:val="008AA3" w:themeColor="accent3" w:themeShade="BF"/>
                              </w:rPr>
                            </w:pPr>
                            <w:r w:rsidRPr="00A05A12">
                              <w:rPr>
                                <w:color w:val="008AA3" w:themeColor="accent3" w:themeShade="BF"/>
                              </w:rPr>
                              <w:t>They may dis</w:t>
                            </w:r>
                            <w:r>
                              <w:rPr>
                                <w:color w:val="008AA3" w:themeColor="accent3" w:themeShade="BF"/>
                              </w:rPr>
                              <w:t xml:space="preserve">play loud, boisterous or </w:t>
                            </w:r>
                            <w:r w:rsidRPr="00A05A12">
                              <w:rPr>
                                <w:color w:val="008AA3" w:themeColor="accent3" w:themeShade="BF"/>
                              </w:rPr>
                              <w:t>hyperactive behavio</w:t>
                            </w:r>
                            <w:r>
                              <w:rPr>
                                <w:color w:val="008AA3" w:themeColor="accent3" w:themeShade="BF"/>
                              </w:rPr>
                              <w:t>u</w:t>
                            </w:r>
                            <w:r w:rsidRPr="00A05A12">
                              <w:rPr>
                                <w:color w:val="008AA3" w:themeColor="accent3" w:themeShade="BF"/>
                              </w:rPr>
                              <w:t>rs.</w:t>
                            </w:r>
                          </w:p>
                          <w:p w14:paraId="7928BAA2" w14:textId="2A8CD8C1" w:rsidR="009D6A46" w:rsidRPr="00A05A12" w:rsidRDefault="009D6A46" w:rsidP="00306AA7">
                            <w:pPr>
                              <w:rPr>
                                <w:color w:val="008AA3" w:themeColor="accent3" w:themeShade="BF"/>
                              </w:rPr>
                            </w:pPr>
                          </w:p>
                          <w:p w14:paraId="78644059" w14:textId="60107EC4" w:rsidR="009D6A46" w:rsidRPr="00A05A12" w:rsidRDefault="009D6A46" w:rsidP="00306AA7">
                            <w:pPr>
                              <w:rPr>
                                <w:color w:val="008AA3" w:themeColor="accent3" w:themeShade="BF"/>
                              </w:rPr>
                            </w:pPr>
                            <w:r w:rsidRPr="00A05A12">
                              <w:rPr>
                                <w:color w:val="008AA3" w:themeColor="accent3" w:themeShade="BF"/>
                              </w:rPr>
                              <w:t>They will need a quiet space, a calm environment and a predictable routine with regular sensory breaks.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18AC74" id="_x0000_s1037" type="#_x0000_t202" style="position:absolute;margin-left:-35.25pt;margin-top:-.15pt;width:207pt;height:234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" fillcolor="white [3201]" strokecolor="black [3200]" strokeweight="2pt">
                <v:textbox>
                  <w:txbxContent>
                    <w:p w14:paraId="0D6FECB1" w14:textId="2081F047" w:rsidR="009D6A46" w:rsidRPr="00A05A12" w:rsidRDefault="009D6A46" w:rsidP="00306AA7">
                      <w:pPr>
                        <w:jc w:val="center"/>
                        <w:rPr>
                          <w:color w:val="008AA3" w:themeColor="accent3" w:themeShade="BF"/>
                          <w:u w:val="single"/>
                        </w:rPr>
                      </w:pPr>
                      <w:proofErr w:type="gramStart"/>
                      <w:r w:rsidRPr="00A05A12">
                        <w:rPr>
                          <w:color w:val="008AA3" w:themeColor="accent3" w:themeShade="BF"/>
                          <w:u w:val="single"/>
                        </w:rPr>
                        <w:t>Hyper</w:t>
                      </w:r>
                      <w:r>
                        <w:rPr>
                          <w:color w:val="008AA3" w:themeColor="accent3" w:themeShade="BF"/>
                          <w:u w:val="single"/>
                        </w:rPr>
                        <w:t>-</w:t>
                      </w:r>
                      <w:r w:rsidRPr="00A05A12">
                        <w:rPr>
                          <w:color w:val="008AA3" w:themeColor="accent3" w:themeShade="BF"/>
                          <w:u w:val="single"/>
                        </w:rPr>
                        <w:t>sensitive</w:t>
                      </w:r>
                      <w:proofErr w:type="gramEnd"/>
                    </w:p>
                    <w:p w14:paraId="3AED0BCB" w14:textId="3121B42F" w:rsidR="009D6A46" w:rsidRPr="00A05A12" w:rsidRDefault="009D6A46" w:rsidP="00306AA7">
                      <w:pPr>
                        <w:rPr>
                          <w:color w:val="008AA3" w:themeColor="accent3" w:themeShade="BF"/>
                        </w:rPr>
                      </w:pPr>
                      <w:r w:rsidRPr="00A05A12">
                        <w:rPr>
                          <w:color w:val="008AA3" w:themeColor="accent3" w:themeShade="BF"/>
                        </w:rPr>
                        <w:t xml:space="preserve">If you child is hypersensitive then they are over stimulated or over sensitive to the world around them. </w:t>
                      </w:r>
                    </w:p>
                    <w:p w14:paraId="750A4C95" w14:textId="2728E458" w:rsidR="009D6A46" w:rsidRPr="00A05A12" w:rsidRDefault="009D6A46" w:rsidP="00306AA7">
                      <w:pPr>
                        <w:rPr>
                          <w:color w:val="008AA3" w:themeColor="accent3" w:themeShade="BF"/>
                        </w:rPr>
                      </w:pPr>
                    </w:p>
                    <w:p w14:paraId="66CCD351" w14:textId="50333DE5" w:rsidR="009D6A46" w:rsidRPr="00A05A12" w:rsidRDefault="009D6A46" w:rsidP="00306AA7">
                      <w:pPr>
                        <w:rPr>
                          <w:color w:val="008AA3" w:themeColor="accent3" w:themeShade="BF"/>
                        </w:rPr>
                      </w:pPr>
                      <w:r w:rsidRPr="00A05A12">
                        <w:rPr>
                          <w:color w:val="008AA3" w:themeColor="accent3" w:themeShade="BF"/>
                        </w:rPr>
                        <w:t>They may dis</w:t>
                      </w:r>
                      <w:r>
                        <w:rPr>
                          <w:color w:val="008AA3" w:themeColor="accent3" w:themeShade="BF"/>
                        </w:rPr>
                        <w:t xml:space="preserve">play loud, boisterous or </w:t>
                      </w:r>
                      <w:r w:rsidRPr="00A05A12">
                        <w:rPr>
                          <w:color w:val="008AA3" w:themeColor="accent3" w:themeShade="BF"/>
                        </w:rPr>
                        <w:t>hyperactive behavio</w:t>
                      </w:r>
                      <w:r>
                        <w:rPr>
                          <w:color w:val="008AA3" w:themeColor="accent3" w:themeShade="BF"/>
                        </w:rPr>
                        <w:t>u</w:t>
                      </w:r>
                      <w:r w:rsidRPr="00A05A12">
                        <w:rPr>
                          <w:color w:val="008AA3" w:themeColor="accent3" w:themeShade="BF"/>
                        </w:rPr>
                        <w:t>rs.</w:t>
                      </w:r>
                    </w:p>
                    <w:p w14:paraId="7928BAA2" w14:textId="2A8CD8C1" w:rsidR="009D6A46" w:rsidRPr="00A05A12" w:rsidRDefault="009D6A46" w:rsidP="00306AA7">
                      <w:pPr>
                        <w:rPr>
                          <w:color w:val="008AA3" w:themeColor="accent3" w:themeShade="BF"/>
                        </w:rPr>
                      </w:pPr>
                    </w:p>
                    <w:p w14:paraId="78644059" w14:textId="60107EC4" w:rsidR="009D6A46" w:rsidRPr="00A05A12" w:rsidRDefault="009D6A46" w:rsidP="00306AA7">
                      <w:pPr>
                        <w:rPr>
                          <w:color w:val="008AA3" w:themeColor="accent3" w:themeShade="BF"/>
                        </w:rPr>
                      </w:pPr>
                      <w:r w:rsidRPr="00A05A12">
                        <w:rPr>
                          <w:color w:val="008AA3" w:themeColor="accent3" w:themeShade="BF"/>
                        </w:rPr>
                        <w:t>They will need a quiet space, a calm environment and a predictable routine with regular sensory breaks.</w:t>
                      </w:r>
                    </w:p>
                  </w:txbxContent>
                </v:textbox>
              </v:shape>
            </w:pict>
          </mc:Fallback>
        </mc:AlternateContent>
      </w:r>
    </w:p>
    <w:p w14:paraId="3ED4A723" w14:textId="4FF290E7" w:rsidR="00537ADF" w:rsidRDefault="00537ADF" w:rsidP="00772CEE">
      <w:pPr>
        <w:spacing w:after="0"/>
        <w:rPr>
          <w:rFonts w:ascii="Arial" w:hAnsi="Arial" w:cs="Arial"/>
        </w:rPr>
      </w:pPr>
    </w:p>
    <w:p w14:paraId="0E6A060B" w14:textId="56930803" w:rsidR="00537ADF" w:rsidRDefault="00537ADF" w:rsidP="00772CEE">
      <w:pPr>
        <w:spacing w:after="0"/>
        <w:rPr>
          <w:rFonts w:ascii="Arial" w:hAnsi="Arial" w:cs="Arial"/>
        </w:rPr>
      </w:pPr>
    </w:p>
    <w:p w14:paraId="251D9D44" w14:textId="50F555BA" w:rsidR="00537ADF" w:rsidRDefault="00537ADF" w:rsidP="00772CEE">
      <w:pPr>
        <w:spacing w:after="0"/>
        <w:rPr>
          <w:rFonts w:ascii="Arial" w:hAnsi="Arial" w:cs="Arial"/>
        </w:rPr>
      </w:pPr>
    </w:p>
    <w:p w14:paraId="6EE6AC2A" w14:textId="2267C12B" w:rsidR="00845DED" w:rsidRDefault="00845DED" w:rsidP="00772CEE">
      <w:pPr>
        <w:spacing w:after="0"/>
        <w:rPr>
          <w:rFonts w:ascii="Arial" w:hAnsi="Arial" w:cs="Arial"/>
        </w:rPr>
      </w:pPr>
    </w:p>
    <w:p w14:paraId="016A567B" w14:textId="67846793" w:rsidR="00845DED" w:rsidRDefault="00845DED" w:rsidP="00772CEE">
      <w:pPr>
        <w:spacing w:after="0"/>
        <w:rPr>
          <w:rFonts w:ascii="Arial" w:hAnsi="Arial" w:cs="Arial"/>
        </w:rPr>
      </w:pPr>
    </w:p>
    <w:p w14:paraId="5D8669C3" w14:textId="089450B5" w:rsidR="00845DED" w:rsidRDefault="00845DED" w:rsidP="00772CEE">
      <w:pPr>
        <w:spacing w:after="0"/>
        <w:rPr>
          <w:rFonts w:ascii="Arial" w:hAnsi="Arial" w:cs="Arial"/>
        </w:rPr>
      </w:pPr>
    </w:p>
    <w:p w14:paraId="3CE8F4B0" w14:textId="1E09BE5C" w:rsidR="00845DED" w:rsidRDefault="00845DED" w:rsidP="00772CEE">
      <w:pPr>
        <w:spacing w:after="0"/>
        <w:rPr>
          <w:rFonts w:ascii="Arial" w:hAnsi="Arial" w:cs="Arial"/>
        </w:rPr>
      </w:pPr>
    </w:p>
    <w:p w14:paraId="268CE5B9" w14:textId="694466AC" w:rsidR="00845DED" w:rsidRDefault="00845DED" w:rsidP="00772CEE">
      <w:pPr>
        <w:spacing w:after="0"/>
        <w:rPr>
          <w:rFonts w:ascii="Arial" w:hAnsi="Arial" w:cs="Arial"/>
        </w:rPr>
      </w:pPr>
    </w:p>
    <w:p w14:paraId="232693D8" w14:textId="2796252D" w:rsidR="00845DED" w:rsidRDefault="00845DED" w:rsidP="00772CEE">
      <w:pPr>
        <w:spacing w:after="0"/>
        <w:rPr>
          <w:rFonts w:ascii="Arial" w:hAnsi="Arial" w:cs="Arial"/>
        </w:rPr>
      </w:pPr>
    </w:p>
    <w:p w14:paraId="6EBB0CFE" w14:textId="6F0064A5" w:rsidR="00845DED" w:rsidRDefault="00845DED" w:rsidP="00772CEE">
      <w:pPr>
        <w:spacing w:after="0"/>
        <w:rPr>
          <w:rFonts w:ascii="Arial" w:hAnsi="Arial" w:cs="Arial"/>
        </w:rPr>
      </w:pPr>
    </w:p>
    <w:p w14:paraId="0D4B9B81" w14:textId="27240E23" w:rsidR="00845DED" w:rsidRDefault="00845DED" w:rsidP="00772CEE">
      <w:pPr>
        <w:spacing w:after="0"/>
        <w:rPr>
          <w:rFonts w:ascii="Arial" w:hAnsi="Arial" w:cs="Arial"/>
        </w:rPr>
      </w:pPr>
    </w:p>
    <w:p w14:paraId="1BE3EB5C" w14:textId="5B333794" w:rsidR="00845DED" w:rsidRDefault="00845DED" w:rsidP="00772CEE">
      <w:pPr>
        <w:spacing w:after="0"/>
        <w:rPr>
          <w:rFonts w:ascii="Arial" w:hAnsi="Arial" w:cs="Arial"/>
        </w:rPr>
      </w:pPr>
    </w:p>
    <w:p w14:paraId="6485D73F" w14:textId="448B0BB0" w:rsidR="00845DED" w:rsidRDefault="00845DED" w:rsidP="00772CEE">
      <w:pPr>
        <w:spacing w:after="0"/>
        <w:rPr>
          <w:rFonts w:ascii="Arial" w:hAnsi="Arial" w:cs="Arial"/>
        </w:rPr>
      </w:pPr>
    </w:p>
    <w:p w14:paraId="6A7B1ACC" w14:textId="1F48EC8B" w:rsidR="00845DED" w:rsidRDefault="00845DED" w:rsidP="00772CEE">
      <w:pPr>
        <w:spacing w:after="0"/>
        <w:rPr>
          <w:rFonts w:ascii="Arial" w:hAnsi="Arial" w:cs="Arial"/>
        </w:rPr>
      </w:pPr>
    </w:p>
    <w:p w14:paraId="4FFFF5F2" w14:textId="254C3A34" w:rsidR="00845DED" w:rsidRDefault="00736C71" w:rsidP="00772CEE">
      <w:pPr>
        <w:spacing w:after="0"/>
        <w:rPr>
          <w:rFonts w:ascii="Arial" w:hAnsi="Arial" w:cs="Arial"/>
        </w:rPr>
      </w:pPr>
      <w:r w:rsidRPr="00C01750">
        <w:rPr>
          <w:rFonts w:ascii="Arial" w:hAnsi="Arial" w:cs="Arial"/>
          <w:noProof/>
          <w:lang w:eastAsia="en-GB"/>
        </w:rPr>
        <mc:AlternateContent>
          <mc:Choice Requires="wps">
            <w:drawing>
              <wp:anchor distT="91440" distB="91440" distL="137160" distR="137160" simplePos="0" relativeHeight="251676672" behindDoc="1" locked="0" layoutInCell="0" allowOverlap="1" wp14:anchorId="4C0D2329" wp14:editId="7DD5D168">
                <wp:simplePos x="0" y="0"/>
                <wp:positionH relativeFrom="margin">
                  <wp:posOffset>1294765</wp:posOffset>
                </wp:positionH>
                <wp:positionV relativeFrom="margin">
                  <wp:posOffset>2673985</wp:posOffset>
                </wp:positionV>
                <wp:extent cx="2662555" cy="4149725"/>
                <wp:effectExtent l="0" t="635" r="3810" b="3810"/>
                <wp:wrapTight wrapText="bothSides">
                  <wp:wrapPolygon edited="0">
                    <wp:start x="-5" y="20506"/>
                    <wp:lineTo x="149" y="20605"/>
                    <wp:lineTo x="2468" y="21597"/>
                    <wp:lineTo x="21476" y="21597"/>
                    <wp:lineTo x="21476" y="20605"/>
                    <wp:lineTo x="21476" y="1071"/>
                    <wp:lineTo x="21476" y="972"/>
                    <wp:lineTo x="19931" y="79"/>
                    <wp:lineTo x="2468" y="79"/>
                    <wp:lineTo x="149" y="1071"/>
                    <wp:lineTo x="-5" y="1170"/>
                    <wp:lineTo x="-5" y="20506"/>
                  </wp:wrapPolygon>
                </wp:wrapTight>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62555" cy="4149725"/>
                        </a:xfrm>
                        <a:prstGeom prst="roundRect">
                          <a:avLst>
                            <a:gd name="adj" fmla="val 13032"/>
                          </a:avLst>
                        </a:prstGeom>
                        <a:solidFill>
                          <a:srgbClr val="BDCF3C"/>
                        </a:solidFill>
                        <a:extLst/>
                      </wps:spPr>
                      <wps:txbx>
                        <w:txbxContent>
                          <w:p w14:paraId="4709EE70" w14:textId="77777777" w:rsidR="009D6A46" w:rsidRPr="00C01750" w:rsidRDefault="009D6A46" w:rsidP="00C01750">
                            <w:pPr>
                              <w:spacing w:after="0"/>
                              <w:rPr>
                                <w:rFonts w:ascii="VAGRounded LT Bold" w:hAnsi="VAGRounded LT Bold"/>
                                <w:color w:val="008AA3" w:themeColor="accent3" w:themeShade="BF"/>
                                <w:sz w:val="28"/>
                                <w:szCs w:val="28"/>
                                <w:u w:val="single"/>
                              </w:rPr>
                            </w:pPr>
                            <w:r w:rsidRPr="00C01750">
                              <w:rPr>
                                <w:rFonts w:ascii="VAGRounded LT Bold" w:hAnsi="VAGRounded LT Bold"/>
                                <w:color w:val="008AA3" w:themeColor="accent3" w:themeShade="BF"/>
                                <w:sz w:val="28"/>
                                <w:szCs w:val="28"/>
                                <w:u w:val="single"/>
                              </w:rPr>
                              <w:t>Attention span</w:t>
                            </w:r>
                          </w:p>
                          <w:p w14:paraId="630D0A5D" w14:textId="77777777" w:rsidR="009D6A46" w:rsidRPr="00C01750" w:rsidRDefault="009D6A46" w:rsidP="00C01750">
                            <w:pPr>
                              <w:spacing w:after="0"/>
                              <w:rPr>
                                <w:rFonts w:ascii="VAGRounded LT Light" w:hAnsi="VAGRounded LT Light"/>
                                <w:color w:val="008AA3" w:themeColor="accent3" w:themeShade="BF"/>
                                <w:sz w:val="28"/>
                                <w:szCs w:val="28"/>
                              </w:rPr>
                            </w:pPr>
                          </w:p>
                          <w:p w14:paraId="06537D29" w14:textId="77777777" w:rsidR="009D6A46" w:rsidRPr="00C01750" w:rsidRDefault="009D6A46" w:rsidP="00C01750">
                            <w:pPr>
                              <w:spacing w:after="0"/>
                              <w:rPr>
                                <w:rFonts w:ascii="VAGRounded LT Light" w:hAnsi="VAGRounded LT Light"/>
                                <w:color w:val="008AA3" w:themeColor="accent3" w:themeShade="BF"/>
                                <w:sz w:val="28"/>
                                <w:szCs w:val="28"/>
                              </w:rPr>
                            </w:pPr>
                            <w:r w:rsidRPr="00C01750">
                              <w:rPr>
                                <w:rFonts w:ascii="VAGRounded LT Light" w:hAnsi="VAGRounded LT Light"/>
                                <w:color w:val="008AA3" w:themeColor="accent3" w:themeShade="BF"/>
                                <w:sz w:val="28"/>
                                <w:szCs w:val="28"/>
                              </w:rPr>
                              <w:t>It is important to remember that our attention span is:</w:t>
                            </w:r>
                          </w:p>
                          <w:p w14:paraId="4BF54C89" w14:textId="77777777" w:rsidR="009D6A46" w:rsidRPr="00C01750" w:rsidRDefault="009D6A46" w:rsidP="00C01750">
                            <w:pPr>
                              <w:spacing w:after="0"/>
                              <w:rPr>
                                <w:rFonts w:ascii="VAGRounded LT Light" w:hAnsi="VAGRounded LT Light"/>
                                <w:color w:val="EA3F0F" w:themeColor="accent6" w:themeShade="BF"/>
                                <w:sz w:val="28"/>
                                <w:szCs w:val="28"/>
                              </w:rPr>
                            </w:pPr>
                            <w:r w:rsidRPr="00C01750">
                              <w:rPr>
                                <w:rFonts w:ascii="VAGRounded LT Light" w:hAnsi="VAGRounded LT Light"/>
                                <w:color w:val="008AA3" w:themeColor="accent3" w:themeShade="BF"/>
                                <w:sz w:val="28"/>
                                <w:szCs w:val="28"/>
                              </w:rPr>
                              <w:t xml:space="preserve"> </w:t>
                            </w:r>
                            <w:proofErr w:type="gramStart"/>
                            <w:r w:rsidRPr="00C01750">
                              <w:rPr>
                                <w:rFonts w:ascii="VAGRounded LT Light" w:hAnsi="VAGRounded LT Light"/>
                                <w:color w:val="FF0000"/>
                                <w:sz w:val="28"/>
                                <w:szCs w:val="28"/>
                              </w:rPr>
                              <w:t>actual</w:t>
                            </w:r>
                            <w:proofErr w:type="gramEnd"/>
                            <w:r w:rsidRPr="00C01750">
                              <w:rPr>
                                <w:rFonts w:ascii="VAGRounded LT Light" w:hAnsi="VAGRounded LT Light"/>
                                <w:color w:val="FF0000"/>
                                <w:sz w:val="28"/>
                                <w:szCs w:val="28"/>
                              </w:rPr>
                              <w:t xml:space="preserve"> age plus 1 minute up until the age of 16</w:t>
                            </w:r>
                          </w:p>
                          <w:p w14:paraId="1C85F7EB" w14:textId="77777777" w:rsidR="009D6A46" w:rsidRPr="00C01750" w:rsidRDefault="009D6A46" w:rsidP="00C01750">
                            <w:pPr>
                              <w:spacing w:after="0"/>
                              <w:rPr>
                                <w:rFonts w:ascii="VAGRounded LT Light" w:hAnsi="VAGRounded LT Light"/>
                                <w:color w:val="008AA3" w:themeColor="accent3" w:themeShade="BF"/>
                                <w:sz w:val="28"/>
                                <w:szCs w:val="28"/>
                              </w:rPr>
                            </w:pPr>
                            <w:proofErr w:type="gramStart"/>
                            <w:r w:rsidRPr="00C01750">
                              <w:rPr>
                                <w:rFonts w:ascii="VAGRounded LT Light" w:hAnsi="VAGRounded LT Light"/>
                                <w:color w:val="008AA3" w:themeColor="accent3" w:themeShade="BF"/>
                                <w:sz w:val="28"/>
                                <w:szCs w:val="28"/>
                              </w:rPr>
                              <w:t>So</w:t>
                            </w:r>
                            <w:proofErr w:type="gramEnd"/>
                            <w:r w:rsidRPr="00C01750">
                              <w:rPr>
                                <w:rFonts w:ascii="VAGRounded LT Light" w:hAnsi="VAGRounded LT Light"/>
                                <w:color w:val="008AA3" w:themeColor="accent3" w:themeShade="BF"/>
                                <w:sz w:val="28"/>
                                <w:szCs w:val="28"/>
                              </w:rPr>
                              <w:t xml:space="preserve">, for most adults this would be 17 minutes. For a child or adult with an additional need this </w:t>
                            </w:r>
                            <w:proofErr w:type="gramStart"/>
                            <w:r w:rsidRPr="00C01750">
                              <w:rPr>
                                <w:rFonts w:ascii="VAGRounded LT Light" w:hAnsi="VAGRounded LT Light"/>
                                <w:color w:val="008AA3" w:themeColor="accent3" w:themeShade="BF"/>
                                <w:sz w:val="28"/>
                                <w:szCs w:val="28"/>
                              </w:rPr>
                              <w:t>is reduced</w:t>
                            </w:r>
                            <w:proofErr w:type="gramEnd"/>
                            <w:r w:rsidRPr="00C01750">
                              <w:rPr>
                                <w:rFonts w:ascii="VAGRounded LT Light" w:hAnsi="VAGRounded LT Light"/>
                                <w:color w:val="008AA3" w:themeColor="accent3" w:themeShade="BF"/>
                                <w:sz w:val="28"/>
                                <w:szCs w:val="28"/>
                              </w:rPr>
                              <w:t xml:space="preserve"> by a third. For example, an </w:t>
                            </w:r>
                            <w:proofErr w:type="gramStart"/>
                            <w:r w:rsidRPr="00C01750">
                              <w:rPr>
                                <w:rFonts w:ascii="VAGRounded LT Light" w:hAnsi="VAGRounded LT Light"/>
                                <w:color w:val="008AA3" w:themeColor="accent3" w:themeShade="BF"/>
                                <w:sz w:val="28"/>
                                <w:szCs w:val="28"/>
                              </w:rPr>
                              <w:t>8 year old</w:t>
                            </w:r>
                            <w:proofErr w:type="gramEnd"/>
                            <w:r w:rsidRPr="00C01750">
                              <w:rPr>
                                <w:rFonts w:ascii="VAGRounded LT Light" w:hAnsi="VAGRounded LT Light"/>
                                <w:color w:val="008AA3" w:themeColor="accent3" w:themeShade="BF"/>
                                <w:sz w:val="28"/>
                                <w:szCs w:val="28"/>
                              </w:rPr>
                              <w:t xml:space="preserve"> child with Autism would have an attention span of around 6 minutes.</w:t>
                            </w:r>
                          </w:p>
                          <w:p w14:paraId="071A86DD" w14:textId="6E618106" w:rsidR="009D6A46" w:rsidRDefault="009D6A46" w:rsidP="00C01750">
                            <w:pPr>
                              <w:jc w:val="center"/>
                              <w:rPr>
                                <w:rFonts w:asciiTheme="majorHAnsi" w:eastAsiaTheme="majorEastAsia" w:hAnsiTheme="majorHAnsi" w:cstheme="majorBidi"/>
                                <w:i/>
                                <w:iCs/>
                                <w:color w:val="FFFFFF" w:themeColor="background1"/>
                                <w:sz w:val="28"/>
                                <w:szCs w:val="28"/>
                              </w:rPr>
                            </w:pPr>
                            <w:r w:rsidRPr="00C01750">
                              <w:rPr>
                                <w:rFonts w:asciiTheme="majorHAnsi" w:eastAsiaTheme="majorEastAsia" w:hAnsiTheme="majorHAnsi" w:cstheme="majorBidi"/>
                                <w:i/>
                                <w:iCs/>
                                <w:noProof/>
                                <w:color w:val="FFFFFF" w:themeColor="background1"/>
                                <w:sz w:val="28"/>
                                <w:szCs w:val="28"/>
                                <w:lang w:eastAsia="en-GB"/>
                              </w:rPr>
                              <w:drawing>
                                <wp:inline distT="0" distB="0" distL="0" distR="0" wp14:anchorId="1CCC4546" wp14:editId="748A07FE">
                                  <wp:extent cx="2324100" cy="2000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24100" cy="2000250"/>
                                          </a:xfrm>
                                          <a:prstGeom prst="rect">
                                            <a:avLst/>
                                          </a:prstGeom>
                                          <a:noFill/>
                                          <a:ln>
                                            <a:noFill/>
                                          </a:ln>
                                        </pic:spPr>
                                      </pic:pic>
                                    </a:graphicData>
                                  </a:graphic>
                                </wp:inline>
                              </w:drawing>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C0D2329" id="AutoShape 2" o:spid="_x0000_s1038" style="position:absolute;margin-left:101.95pt;margin-top:210.55pt;width:209.65pt;height:326.75pt;rotation:90;z-index:-25163980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" o:allowincell="f" fillcolor="#bdcf3c" stroked="f">
                <v:textbox>
                  <w:txbxContent>
                    <w:p w14:paraId="4709EE70" w14:textId="77777777" w:rsidR="009D6A46" w:rsidRPr="00C01750" w:rsidRDefault="009D6A46" w:rsidP="00C01750">
                      <w:pPr>
                        <w:spacing w:after="0"/>
                        <w:rPr>
                          <w:rFonts w:ascii="VAGRounded LT Bold" w:hAnsi="VAGRounded LT Bold"/>
                          <w:color w:val="008AA3" w:themeColor="accent3" w:themeShade="BF"/>
                          <w:sz w:val="28"/>
                          <w:szCs w:val="28"/>
                          <w:u w:val="single"/>
                        </w:rPr>
                      </w:pPr>
                      <w:r w:rsidRPr="00C01750">
                        <w:rPr>
                          <w:rFonts w:ascii="VAGRounded LT Bold" w:hAnsi="VAGRounded LT Bold"/>
                          <w:color w:val="008AA3" w:themeColor="accent3" w:themeShade="BF"/>
                          <w:sz w:val="28"/>
                          <w:szCs w:val="28"/>
                          <w:u w:val="single"/>
                        </w:rPr>
                        <w:t>Attention span</w:t>
                      </w:r>
                    </w:p>
                    <w:p w14:paraId="630D0A5D" w14:textId="77777777" w:rsidR="009D6A46" w:rsidRPr="00C01750" w:rsidRDefault="009D6A46" w:rsidP="00C01750">
                      <w:pPr>
                        <w:spacing w:after="0"/>
                        <w:rPr>
                          <w:rFonts w:ascii="VAGRounded LT Light" w:hAnsi="VAGRounded LT Light"/>
                          <w:color w:val="008AA3" w:themeColor="accent3" w:themeShade="BF"/>
                          <w:sz w:val="28"/>
                          <w:szCs w:val="28"/>
                        </w:rPr>
                      </w:pPr>
                    </w:p>
                    <w:p w14:paraId="06537D29" w14:textId="77777777" w:rsidR="009D6A46" w:rsidRPr="00C01750" w:rsidRDefault="009D6A46" w:rsidP="00C01750">
                      <w:pPr>
                        <w:spacing w:after="0"/>
                        <w:rPr>
                          <w:rFonts w:ascii="VAGRounded LT Light" w:hAnsi="VAGRounded LT Light"/>
                          <w:color w:val="008AA3" w:themeColor="accent3" w:themeShade="BF"/>
                          <w:sz w:val="28"/>
                          <w:szCs w:val="28"/>
                        </w:rPr>
                      </w:pPr>
                      <w:r w:rsidRPr="00C01750">
                        <w:rPr>
                          <w:rFonts w:ascii="VAGRounded LT Light" w:hAnsi="VAGRounded LT Light"/>
                          <w:color w:val="008AA3" w:themeColor="accent3" w:themeShade="BF"/>
                          <w:sz w:val="28"/>
                          <w:szCs w:val="28"/>
                        </w:rPr>
                        <w:t>It is important to remember that our attention span is:</w:t>
                      </w:r>
                    </w:p>
                    <w:p w14:paraId="4BF54C89" w14:textId="77777777" w:rsidR="009D6A46" w:rsidRPr="00C01750" w:rsidRDefault="009D6A46" w:rsidP="00C01750">
                      <w:pPr>
                        <w:spacing w:after="0"/>
                        <w:rPr>
                          <w:rFonts w:ascii="VAGRounded LT Light" w:hAnsi="VAGRounded LT Light"/>
                          <w:color w:val="EA3F0F" w:themeColor="accent6" w:themeShade="BF"/>
                          <w:sz w:val="28"/>
                          <w:szCs w:val="28"/>
                        </w:rPr>
                      </w:pPr>
                      <w:r w:rsidRPr="00C01750">
                        <w:rPr>
                          <w:rFonts w:ascii="VAGRounded LT Light" w:hAnsi="VAGRounded LT Light"/>
                          <w:color w:val="008AA3" w:themeColor="accent3" w:themeShade="BF"/>
                          <w:sz w:val="28"/>
                          <w:szCs w:val="28"/>
                        </w:rPr>
                        <w:t xml:space="preserve"> </w:t>
                      </w:r>
                      <w:proofErr w:type="gramStart"/>
                      <w:r w:rsidRPr="00C01750">
                        <w:rPr>
                          <w:rFonts w:ascii="VAGRounded LT Light" w:hAnsi="VAGRounded LT Light"/>
                          <w:color w:val="FF0000"/>
                          <w:sz w:val="28"/>
                          <w:szCs w:val="28"/>
                        </w:rPr>
                        <w:t>actual</w:t>
                      </w:r>
                      <w:proofErr w:type="gramEnd"/>
                      <w:r w:rsidRPr="00C01750">
                        <w:rPr>
                          <w:rFonts w:ascii="VAGRounded LT Light" w:hAnsi="VAGRounded LT Light"/>
                          <w:color w:val="FF0000"/>
                          <w:sz w:val="28"/>
                          <w:szCs w:val="28"/>
                        </w:rPr>
                        <w:t xml:space="preserve"> age plus 1 minute up until the age of 16</w:t>
                      </w:r>
                    </w:p>
                    <w:p w14:paraId="1C85F7EB" w14:textId="77777777" w:rsidR="009D6A46" w:rsidRPr="00C01750" w:rsidRDefault="009D6A46" w:rsidP="00C01750">
                      <w:pPr>
                        <w:spacing w:after="0"/>
                        <w:rPr>
                          <w:rFonts w:ascii="VAGRounded LT Light" w:hAnsi="VAGRounded LT Light"/>
                          <w:color w:val="008AA3" w:themeColor="accent3" w:themeShade="BF"/>
                          <w:sz w:val="28"/>
                          <w:szCs w:val="28"/>
                        </w:rPr>
                      </w:pPr>
                      <w:proofErr w:type="gramStart"/>
                      <w:r w:rsidRPr="00C01750">
                        <w:rPr>
                          <w:rFonts w:ascii="VAGRounded LT Light" w:hAnsi="VAGRounded LT Light"/>
                          <w:color w:val="008AA3" w:themeColor="accent3" w:themeShade="BF"/>
                          <w:sz w:val="28"/>
                          <w:szCs w:val="28"/>
                        </w:rPr>
                        <w:t>So</w:t>
                      </w:r>
                      <w:proofErr w:type="gramEnd"/>
                      <w:r w:rsidRPr="00C01750">
                        <w:rPr>
                          <w:rFonts w:ascii="VAGRounded LT Light" w:hAnsi="VAGRounded LT Light"/>
                          <w:color w:val="008AA3" w:themeColor="accent3" w:themeShade="BF"/>
                          <w:sz w:val="28"/>
                          <w:szCs w:val="28"/>
                        </w:rPr>
                        <w:t xml:space="preserve">, for most adults this would be 17 minutes. For a child or adult with an additional need this </w:t>
                      </w:r>
                      <w:proofErr w:type="gramStart"/>
                      <w:r w:rsidRPr="00C01750">
                        <w:rPr>
                          <w:rFonts w:ascii="VAGRounded LT Light" w:hAnsi="VAGRounded LT Light"/>
                          <w:color w:val="008AA3" w:themeColor="accent3" w:themeShade="BF"/>
                          <w:sz w:val="28"/>
                          <w:szCs w:val="28"/>
                        </w:rPr>
                        <w:t>is reduced</w:t>
                      </w:r>
                      <w:proofErr w:type="gramEnd"/>
                      <w:r w:rsidRPr="00C01750">
                        <w:rPr>
                          <w:rFonts w:ascii="VAGRounded LT Light" w:hAnsi="VAGRounded LT Light"/>
                          <w:color w:val="008AA3" w:themeColor="accent3" w:themeShade="BF"/>
                          <w:sz w:val="28"/>
                          <w:szCs w:val="28"/>
                        </w:rPr>
                        <w:t xml:space="preserve"> by a third. For example, an </w:t>
                      </w:r>
                      <w:proofErr w:type="gramStart"/>
                      <w:r w:rsidRPr="00C01750">
                        <w:rPr>
                          <w:rFonts w:ascii="VAGRounded LT Light" w:hAnsi="VAGRounded LT Light"/>
                          <w:color w:val="008AA3" w:themeColor="accent3" w:themeShade="BF"/>
                          <w:sz w:val="28"/>
                          <w:szCs w:val="28"/>
                        </w:rPr>
                        <w:t>8 year old</w:t>
                      </w:r>
                      <w:proofErr w:type="gramEnd"/>
                      <w:r w:rsidRPr="00C01750">
                        <w:rPr>
                          <w:rFonts w:ascii="VAGRounded LT Light" w:hAnsi="VAGRounded LT Light"/>
                          <w:color w:val="008AA3" w:themeColor="accent3" w:themeShade="BF"/>
                          <w:sz w:val="28"/>
                          <w:szCs w:val="28"/>
                        </w:rPr>
                        <w:t xml:space="preserve"> child with Autism would have an attention span of around 6 minutes.</w:t>
                      </w:r>
                    </w:p>
                    <w:p w14:paraId="071A86DD" w14:textId="6E618106" w:rsidR="009D6A46" w:rsidRDefault="009D6A46" w:rsidP="00C01750">
                      <w:pPr>
                        <w:jc w:val="center"/>
                        <w:rPr>
                          <w:rFonts w:asciiTheme="majorHAnsi" w:eastAsiaTheme="majorEastAsia" w:hAnsiTheme="majorHAnsi" w:cstheme="majorBidi"/>
                          <w:i/>
                          <w:iCs/>
                          <w:color w:val="FFFFFF" w:themeColor="background1"/>
                          <w:sz w:val="28"/>
                          <w:szCs w:val="28"/>
                        </w:rPr>
                      </w:pPr>
                      <w:r w:rsidRPr="00C01750">
                        <w:rPr>
                          <w:rFonts w:asciiTheme="majorHAnsi" w:eastAsiaTheme="majorEastAsia" w:hAnsiTheme="majorHAnsi" w:cstheme="majorBidi"/>
                          <w:i/>
                          <w:iCs/>
                          <w:noProof/>
                          <w:color w:val="FFFFFF" w:themeColor="background1"/>
                          <w:sz w:val="28"/>
                          <w:szCs w:val="28"/>
                          <w:lang w:eastAsia="en-GB"/>
                        </w:rPr>
                        <w:drawing>
                          <wp:inline distT="0" distB="0" distL="0" distR="0" wp14:anchorId="1CCC4546" wp14:editId="748A07FE">
                            <wp:extent cx="2324100" cy="2000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24100" cy="2000250"/>
                                    </a:xfrm>
                                    <a:prstGeom prst="rect">
                                      <a:avLst/>
                                    </a:prstGeom>
                                    <a:noFill/>
                                    <a:ln>
                                      <a:noFill/>
                                    </a:ln>
                                  </pic:spPr>
                                </pic:pic>
                              </a:graphicData>
                            </a:graphic>
                          </wp:inline>
                        </w:drawing>
                      </w:r>
                    </w:p>
                  </w:txbxContent>
                </v:textbox>
                <w10:wrap type="tight" anchorx="margin" anchory="margin"/>
              </v:roundrect>
            </w:pict>
          </mc:Fallback>
        </mc:AlternateContent>
      </w:r>
    </w:p>
    <w:p w14:paraId="76249B51" w14:textId="1820C4F3" w:rsidR="00C01750" w:rsidRDefault="00C01750" w:rsidP="00772CEE">
      <w:pPr>
        <w:spacing w:after="0"/>
        <w:rPr>
          <w:rFonts w:ascii="Arial" w:hAnsi="Arial" w:cs="Arial"/>
        </w:rPr>
      </w:pPr>
    </w:p>
    <w:p w14:paraId="55CA3C46" w14:textId="58911CE9" w:rsidR="00C01750" w:rsidRDefault="00C01750" w:rsidP="00772CEE">
      <w:pPr>
        <w:spacing w:after="0"/>
        <w:rPr>
          <w:rFonts w:ascii="Arial" w:hAnsi="Arial" w:cs="Arial"/>
        </w:rPr>
      </w:pPr>
    </w:p>
    <w:p w14:paraId="5A03838B" w14:textId="5FC02D5B" w:rsidR="00C01750" w:rsidRDefault="00C01750" w:rsidP="00772CEE">
      <w:pPr>
        <w:spacing w:after="0"/>
        <w:rPr>
          <w:rFonts w:ascii="Arial" w:hAnsi="Arial" w:cs="Arial"/>
        </w:rPr>
      </w:pPr>
    </w:p>
    <w:p w14:paraId="7AEA2026" w14:textId="115065A6" w:rsidR="00C01750" w:rsidRDefault="00C01750" w:rsidP="00772CEE">
      <w:pPr>
        <w:spacing w:after="0"/>
        <w:rPr>
          <w:rFonts w:ascii="Arial" w:hAnsi="Arial" w:cs="Arial"/>
        </w:rPr>
      </w:pPr>
    </w:p>
    <w:p w14:paraId="7089418F" w14:textId="5EC1EF69" w:rsidR="00C01750" w:rsidRDefault="00C01750" w:rsidP="00772CEE">
      <w:pPr>
        <w:spacing w:after="0"/>
        <w:rPr>
          <w:rFonts w:ascii="Arial" w:hAnsi="Arial" w:cs="Arial"/>
        </w:rPr>
      </w:pPr>
    </w:p>
    <w:p w14:paraId="42B81F45" w14:textId="169A7AA5" w:rsidR="00C01750" w:rsidRDefault="00C01750" w:rsidP="00772CEE">
      <w:pPr>
        <w:spacing w:after="0"/>
        <w:rPr>
          <w:rFonts w:ascii="Arial" w:hAnsi="Arial" w:cs="Arial"/>
        </w:rPr>
      </w:pPr>
    </w:p>
    <w:p w14:paraId="5876E2B3" w14:textId="47D97B44" w:rsidR="00C01750" w:rsidRDefault="00C01750" w:rsidP="00772CEE">
      <w:pPr>
        <w:spacing w:after="0"/>
        <w:rPr>
          <w:rFonts w:ascii="Arial" w:hAnsi="Arial" w:cs="Arial"/>
        </w:rPr>
      </w:pPr>
    </w:p>
    <w:p w14:paraId="355C584B" w14:textId="32B40F03" w:rsidR="00C01750" w:rsidRDefault="00C01750" w:rsidP="00772CEE">
      <w:pPr>
        <w:spacing w:after="0"/>
        <w:rPr>
          <w:rFonts w:ascii="Arial" w:hAnsi="Arial" w:cs="Arial"/>
        </w:rPr>
      </w:pPr>
    </w:p>
    <w:p w14:paraId="40B0B0CB" w14:textId="5F034A7C" w:rsidR="00C01750" w:rsidRDefault="00C01750" w:rsidP="00772CEE">
      <w:pPr>
        <w:spacing w:after="0"/>
        <w:rPr>
          <w:rFonts w:ascii="Arial" w:hAnsi="Arial" w:cs="Arial"/>
        </w:rPr>
      </w:pPr>
    </w:p>
    <w:p w14:paraId="5C2FC0DE" w14:textId="2F06DDE4" w:rsidR="00845DED" w:rsidRDefault="00845DED" w:rsidP="00772CEE">
      <w:pPr>
        <w:spacing w:after="0"/>
        <w:rPr>
          <w:rFonts w:ascii="Arial" w:hAnsi="Arial" w:cs="Arial"/>
        </w:rPr>
      </w:pPr>
    </w:p>
    <w:p w14:paraId="357B341E" w14:textId="528B36E4" w:rsidR="00845DED" w:rsidRDefault="00845DED" w:rsidP="00772CEE">
      <w:pPr>
        <w:spacing w:after="0"/>
        <w:rPr>
          <w:rFonts w:ascii="Arial" w:hAnsi="Arial" w:cs="Arial"/>
        </w:rPr>
      </w:pPr>
    </w:p>
    <w:p w14:paraId="41C5BA6B" w14:textId="598D82CC" w:rsidR="00845DED" w:rsidRDefault="00845DED" w:rsidP="00772CEE">
      <w:pPr>
        <w:spacing w:after="0"/>
        <w:rPr>
          <w:rFonts w:ascii="Arial" w:hAnsi="Arial" w:cs="Arial"/>
        </w:rPr>
      </w:pPr>
    </w:p>
    <w:p w14:paraId="24DFA37A" w14:textId="22143B14" w:rsidR="00845DED" w:rsidRDefault="00845DED" w:rsidP="00772CEE">
      <w:pPr>
        <w:spacing w:after="0"/>
        <w:rPr>
          <w:rFonts w:ascii="Arial" w:hAnsi="Arial" w:cs="Arial"/>
        </w:rPr>
      </w:pPr>
    </w:p>
    <w:p w14:paraId="0F2FBF19" w14:textId="7BE625DE" w:rsidR="00C01750" w:rsidRDefault="00C01750" w:rsidP="00C01750">
      <w:pPr>
        <w:jc w:val="center"/>
        <w:rPr>
          <w:rFonts w:asciiTheme="majorHAnsi" w:eastAsiaTheme="majorEastAsia" w:hAnsiTheme="majorHAnsi" w:cstheme="majorBidi"/>
          <w:i/>
          <w:iCs/>
          <w:color w:val="FFFFFF" w:themeColor="background1"/>
          <w:sz w:val="28"/>
          <w:szCs w:val="28"/>
        </w:rPr>
      </w:pPr>
    </w:p>
    <w:p w14:paraId="33074CB3" w14:textId="1EB30212" w:rsidR="00C01750" w:rsidRDefault="00C01750" w:rsidP="00C01750">
      <w:pPr>
        <w:jc w:val="center"/>
        <w:rPr>
          <w:rFonts w:asciiTheme="majorHAnsi" w:eastAsiaTheme="majorEastAsia" w:hAnsiTheme="majorHAnsi" w:cstheme="majorBidi"/>
          <w:i/>
          <w:iCs/>
          <w:color w:val="FFFFFF" w:themeColor="background1"/>
          <w:sz w:val="28"/>
          <w:szCs w:val="28"/>
        </w:rPr>
      </w:pPr>
    </w:p>
    <w:p w14:paraId="3F2B9946" w14:textId="1B15375F" w:rsidR="00845DED" w:rsidRDefault="00845DED" w:rsidP="00772CEE">
      <w:pPr>
        <w:spacing w:after="0"/>
        <w:rPr>
          <w:rFonts w:ascii="Arial" w:hAnsi="Arial" w:cs="Arial"/>
        </w:rPr>
      </w:pPr>
    </w:p>
    <w:p w14:paraId="5BD3CBE8" w14:textId="4FDAEAE3" w:rsidR="00845DED" w:rsidRDefault="00D53F4C" w:rsidP="00772CEE">
      <w:pPr>
        <w:spacing w:after="0"/>
        <w:rPr>
          <w:rFonts w:ascii="Arial" w:hAnsi="Arial" w:cs="Arial"/>
        </w:rPr>
      </w:pPr>
      <w:r>
        <w:rPr>
          <w:rFonts w:ascii="Arial" w:hAnsi="Arial" w:cs="Arial"/>
        </w:rPr>
        <w:t xml:space="preserve">    </w:t>
      </w:r>
    </w:p>
    <w:p w14:paraId="7A11E7E0" w14:textId="546339B7" w:rsidR="00845DED" w:rsidRPr="008C0370" w:rsidRDefault="00736C71" w:rsidP="00772CEE">
      <w:pPr>
        <w:spacing w:after="0"/>
        <w:rPr>
          <w:rFonts w:ascii="Arial" w:hAnsi="Arial" w:cs="Arial"/>
        </w:rPr>
      </w:pPr>
      <w:r w:rsidRPr="00FF0D91">
        <w:rPr>
          <w:rFonts w:ascii="Arial" w:hAnsi="Arial" w:cs="Arial"/>
          <w:noProof/>
          <w:lang w:eastAsia="en-GB"/>
        </w:rPr>
        <mc:AlternateContent>
          <mc:Choice Requires="wps">
            <w:drawing>
              <wp:anchor distT="45720" distB="45720" distL="114300" distR="114300" simplePos="0" relativeHeight="251682816" behindDoc="1" locked="0" layoutInCell="1" allowOverlap="1" wp14:anchorId="46AA405F" wp14:editId="7DA9FEC3">
                <wp:simplePos x="0" y="0"/>
                <wp:positionH relativeFrom="margin">
                  <wp:align>left</wp:align>
                </wp:positionH>
                <wp:positionV relativeFrom="paragraph">
                  <wp:posOffset>276859</wp:posOffset>
                </wp:positionV>
                <wp:extent cx="5219700" cy="1381125"/>
                <wp:effectExtent l="0" t="0" r="0" b="952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0" cy="1381125"/>
                        </a:xfrm>
                        <a:prstGeom prst="rect">
                          <a:avLst/>
                        </a:prstGeom>
                        <a:solidFill>
                          <a:srgbClr val="FFFFFF"/>
                        </a:solidFill>
                        <a:ln w="9525">
                          <a:noFill/>
                          <a:miter lim="800000"/>
                          <a:headEnd/>
                          <a:tailEnd/>
                        </a:ln>
                      </wps:spPr>
                      <wps:txbx>
                        <w:txbxContent>
                          <w:p w14:paraId="6AE48D71" w14:textId="15B16985" w:rsidR="009D6A46" w:rsidRDefault="009D6A46" w:rsidP="00573A54">
                            <w:pPr>
                              <w:rPr>
                                <w:rFonts w:ascii="VAGRounded LT Bold" w:hAnsi="VAGRounded LT Bold"/>
                                <w:color w:val="008AA3" w:themeColor="accent3" w:themeShade="BF"/>
                                <w:sz w:val="28"/>
                                <w:szCs w:val="28"/>
                              </w:rPr>
                            </w:pPr>
                            <w:r w:rsidRPr="003A5567">
                              <w:rPr>
                                <w:rFonts w:ascii="VAGRounded LT Bold" w:hAnsi="VAGRounded LT Bold"/>
                                <w:color w:val="008AA3" w:themeColor="accent3" w:themeShade="BF"/>
                                <w:sz w:val="28"/>
                                <w:szCs w:val="28"/>
                              </w:rPr>
                              <w:t>Further information</w:t>
                            </w:r>
                            <w:r>
                              <w:rPr>
                                <w:rFonts w:ascii="VAGRounded LT Bold" w:hAnsi="VAGRounded LT Bold"/>
                                <w:color w:val="008AA3" w:themeColor="accent3" w:themeShade="BF"/>
                                <w:sz w:val="28"/>
                                <w:szCs w:val="28"/>
                              </w:rPr>
                              <w:t>, home schooling tips</w:t>
                            </w:r>
                            <w:r w:rsidRPr="003A5567">
                              <w:rPr>
                                <w:rFonts w:ascii="VAGRounded LT Bold" w:hAnsi="VAGRounded LT Bold"/>
                                <w:color w:val="008AA3" w:themeColor="accent3" w:themeShade="BF"/>
                                <w:sz w:val="28"/>
                                <w:szCs w:val="28"/>
                              </w:rPr>
                              <w:t xml:space="preserve"> and support for parents </w:t>
                            </w:r>
                            <w:proofErr w:type="gramStart"/>
                            <w:r w:rsidRPr="003A5567">
                              <w:rPr>
                                <w:rFonts w:ascii="VAGRounded LT Bold" w:hAnsi="VAGRounded LT Bold"/>
                                <w:color w:val="008AA3" w:themeColor="accent3" w:themeShade="BF"/>
                                <w:sz w:val="28"/>
                                <w:szCs w:val="28"/>
                              </w:rPr>
                              <w:t>can be found</w:t>
                            </w:r>
                            <w:proofErr w:type="gramEnd"/>
                            <w:r w:rsidRPr="003A5567">
                              <w:rPr>
                                <w:rFonts w:ascii="VAGRounded LT Bold" w:hAnsi="VAGRounded LT Bold"/>
                                <w:color w:val="008AA3" w:themeColor="accent3" w:themeShade="BF"/>
                                <w:sz w:val="28"/>
                                <w:szCs w:val="28"/>
                              </w:rPr>
                              <w:t xml:space="preserve"> here:</w:t>
                            </w:r>
                            <w:r>
                              <w:rPr>
                                <w:rFonts w:ascii="VAGRounded LT Bold" w:hAnsi="VAGRounded LT Bold"/>
                                <w:color w:val="008AA3" w:themeColor="accent3" w:themeShade="BF"/>
                                <w:sz w:val="28"/>
                                <w:szCs w:val="28"/>
                              </w:rPr>
                              <w:t xml:space="preserve"> </w:t>
                            </w:r>
                          </w:p>
                          <w:p w14:paraId="357930C3" w14:textId="14A26E8B" w:rsidR="009D6A46" w:rsidRPr="00D53F4C" w:rsidRDefault="009D6A46" w:rsidP="00573A54">
                            <w:pPr>
                              <w:rPr>
                                <w:rFonts w:ascii="VAGRounded LT Bold" w:hAnsi="VAGRounded LT Bold"/>
                                <w:color w:val="008AA3" w:themeColor="accent3" w:themeShade="BF"/>
                              </w:rPr>
                            </w:pPr>
                            <w:r w:rsidRPr="00D53F4C">
                              <w:rPr>
                                <w:rFonts w:ascii="VAGRounded LT Bold" w:hAnsi="VAGRounded LT Bold"/>
                                <w:color w:val="008AA3" w:themeColor="accent3" w:themeShade="BF"/>
                              </w:rPr>
                              <w:t>https://www.peoplefirsteducation.co.uk</w:t>
                            </w:r>
                          </w:p>
                          <w:p w14:paraId="42AB9AFB" w14:textId="292C1ADE" w:rsidR="009D6A46" w:rsidRPr="00D53F4C" w:rsidRDefault="005731BA" w:rsidP="00573A54">
                            <w:pPr>
                              <w:rPr>
                                <w:rFonts w:ascii="VAGRounded LT Light" w:hAnsi="VAGRounded LT Light"/>
                                <w:color w:val="008AA3" w:themeColor="accent3" w:themeShade="BF"/>
                                <w:sz w:val="28"/>
                                <w:szCs w:val="28"/>
                              </w:rPr>
                            </w:pPr>
                            <w:hyperlink r:id="rId13" w:history="1">
                              <w:r w:rsidR="009D6A46" w:rsidRPr="00D53F4C">
                                <w:rPr>
                                  <w:rStyle w:val="Hyperlink"/>
                                  <w:rFonts w:ascii="VAGRounded LT Light" w:hAnsi="VAGRounded LT Light"/>
                                </w:rPr>
                                <w:t>https://www.helpguide.org/articles/autism-learning-disabilities/helping-your-child-with-autism-thrive.htm</w:t>
                              </w:r>
                            </w:hyperlink>
                          </w:p>
                          <w:p w14:paraId="730C8DFA" w14:textId="5A71D2D2" w:rsidR="009D6A46" w:rsidRDefault="009D6A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AA405F" id="_x0000_s1039" type="#_x0000_t202" style="position:absolute;margin-left:0;margin-top:21.8pt;width:411pt;height:108.75pt;z-index:-2516336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" stroked="f">
                <v:textbox>
                  <w:txbxContent>
                    <w:p w14:paraId="6AE48D71" w14:textId="15B16985" w:rsidR="009D6A46" w:rsidRDefault="009D6A46" w:rsidP="00573A54">
                      <w:pPr>
                        <w:rPr>
                          <w:rFonts w:ascii="VAGRounded LT Bold" w:hAnsi="VAGRounded LT Bold"/>
                          <w:color w:val="008AA3" w:themeColor="accent3" w:themeShade="BF"/>
                          <w:sz w:val="28"/>
                          <w:szCs w:val="28"/>
                        </w:rPr>
                      </w:pPr>
                      <w:r w:rsidRPr="003A5567">
                        <w:rPr>
                          <w:rFonts w:ascii="VAGRounded LT Bold" w:hAnsi="VAGRounded LT Bold"/>
                          <w:color w:val="008AA3" w:themeColor="accent3" w:themeShade="BF"/>
                          <w:sz w:val="28"/>
                          <w:szCs w:val="28"/>
                        </w:rPr>
                        <w:t>Further information</w:t>
                      </w:r>
                      <w:r>
                        <w:rPr>
                          <w:rFonts w:ascii="VAGRounded LT Bold" w:hAnsi="VAGRounded LT Bold"/>
                          <w:color w:val="008AA3" w:themeColor="accent3" w:themeShade="BF"/>
                          <w:sz w:val="28"/>
                          <w:szCs w:val="28"/>
                        </w:rPr>
                        <w:t>, home schooling tips</w:t>
                      </w:r>
                      <w:r w:rsidRPr="003A5567">
                        <w:rPr>
                          <w:rFonts w:ascii="VAGRounded LT Bold" w:hAnsi="VAGRounded LT Bold"/>
                          <w:color w:val="008AA3" w:themeColor="accent3" w:themeShade="BF"/>
                          <w:sz w:val="28"/>
                          <w:szCs w:val="28"/>
                        </w:rPr>
                        <w:t xml:space="preserve"> and support for parents </w:t>
                      </w:r>
                      <w:proofErr w:type="gramStart"/>
                      <w:r w:rsidRPr="003A5567">
                        <w:rPr>
                          <w:rFonts w:ascii="VAGRounded LT Bold" w:hAnsi="VAGRounded LT Bold"/>
                          <w:color w:val="008AA3" w:themeColor="accent3" w:themeShade="BF"/>
                          <w:sz w:val="28"/>
                          <w:szCs w:val="28"/>
                        </w:rPr>
                        <w:t>can be found</w:t>
                      </w:r>
                      <w:proofErr w:type="gramEnd"/>
                      <w:r w:rsidRPr="003A5567">
                        <w:rPr>
                          <w:rFonts w:ascii="VAGRounded LT Bold" w:hAnsi="VAGRounded LT Bold"/>
                          <w:color w:val="008AA3" w:themeColor="accent3" w:themeShade="BF"/>
                          <w:sz w:val="28"/>
                          <w:szCs w:val="28"/>
                        </w:rPr>
                        <w:t xml:space="preserve"> here:</w:t>
                      </w:r>
                      <w:r>
                        <w:rPr>
                          <w:rFonts w:ascii="VAGRounded LT Bold" w:hAnsi="VAGRounded LT Bold"/>
                          <w:color w:val="008AA3" w:themeColor="accent3" w:themeShade="BF"/>
                          <w:sz w:val="28"/>
                          <w:szCs w:val="28"/>
                        </w:rPr>
                        <w:t xml:space="preserve"> </w:t>
                      </w:r>
                    </w:p>
                    <w:p w14:paraId="357930C3" w14:textId="14A26E8B" w:rsidR="009D6A46" w:rsidRPr="00D53F4C" w:rsidRDefault="009D6A46" w:rsidP="00573A54">
                      <w:pPr>
                        <w:rPr>
                          <w:rFonts w:ascii="VAGRounded LT Bold" w:hAnsi="VAGRounded LT Bold"/>
                          <w:color w:val="008AA3" w:themeColor="accent3" w:themeShade="BF"/>
                        </w:rPr>
                      </w:pPr>
                      <w:r w:rsidRPr="00D53F4C">
                        <w:rPr>
                          <w:rFonts w:ascii="VAGRounded LT Bold" w:hAnsi="VAGRounded LT Bold"/>
                          <w:color w:val="008AA3" w:themeColor="accent3" w:themeShade="BF"/>
                        </w:rPr>
                        <w:t>https://www.peoplefirsteducation.co.uk</w:t>
                      </w:r>
                    </w:p>
                    <w:p w14:paraId="42AB9AFB" w14:textId="292C1ADE" w:rsidR="009D6A46" w:rsidRPr="00D53F4C" w:rsidRDefault="005731BA" w:rsidP="00573A54">
                      <w:pPr>
                        <w:rPr>
                          <w:rFonts w:ascii="VAGRounded LT Light" w:hAnsi="VAGRounded LT Light"/>
                          <w:color w:val="008AA3" w:themeColor="accent3" w:themeShade="BF"/>
                          <w:sz w:val="28"/>
                          <w:szCs w:val="28"/>
                        </w:rPr>
                      </w:pPr>
                      <w:hyperlink r:id="rId14" w:history="1">
                        <w:r w:rsidR="009D6A46" w:rsidRPr="00D53F4C">
                          <w:rPr>
                            <w:rStyle w:val="Hyperlink"/>
                            <w:rFonts w:ascii="VAGRounded LT Light" w:hAnsi="VAGRounded LT Light"/>
                          </w:rPr>
                          <w:t>https://www.helpguide.org/articles/autism-learning-disabilities/helping-your-child-with-autism-thrive.htm</w:t>
                        </w:r>
                      </w:hyperlink>
                    </w:p>
                    <w:p w14:paraId="730C8DFA" w14:textId="5A71D2D2" w:rsidR="009D6A46" w:rsidRDefault="009D6A46"/>
                  </w:txbxContent>
                </v:textbox>
                <w10:wrap anchorx="margin"/>
              </v:shape>
            </w:pict>
          </mc:Fallback>
        </mc:AlternateContent>
      </w:r>
    </w:p>
    <w:sectPr w:rsidR="00845DED" w:rsidRPr="008C0370" w:rsidSect="009462BE">
      <w:headerReference w:type="even" r:id="rId15"/>
      <w:headerReference w:type="default" r:id="rId16"/>
      <w:headerReference w:type="first" r:id="rId17"/>
      <w:pgSz w:w="11900" w:h="16840"/>
      <w:pgMar w:top="2268" w:right="1800" w:bottom="226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3278E1" w14:textId="77777777" w:rsidR="009D6A46" w:rsidRDefault="009D6A46">
      <w:pPr>
        <w:spacing w:after="0"/>
      </w:pPr>
      <w:r>
        <w:separator/>
      </w:r>
    </w:p>
  </w:endnote>
  <w:endnote w:type="continuationSeparator" w:id="0">
    <w:p w14:paraId="753278E2" w14:textId="77777777" w:rsidR="009D6A46" w:rsidRDefault="009D6A4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AG Rounded Std">
    <w:panose1 w:val="020F0402020204020204"/>
    <w:charset w:val="00"/>
    <w:family w:val="swiss"/>
    <w:pitch w:val="variable"/>
    <w:sig w:usb0="800000AF" w:usb1="4000204A"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inionPro-Regular">
    <w:panose1 w:val="00000000000000000000"/>
    <w:charset w:val="4D"/>
    <w:family w:val="auto"/>
    <w:notTrueType/>
    <w:pitch w:val="default"/>
    <w:sig w:usb0="00000003" w:usb1="00000000" w:usb2="00000000" w:usb3="00000000" w:csb0="00000001" w:csb1="00000000"/>
  </w:font>
  <w:font w:name="VAGRounded-Light">
    <w:altName w:val="L VAG Rounded Light"/>
    <w:panose1 w:val="00000000000000000000"/>
    <w:charset w:val="4D"/>
    <w:family w:val="auto"/>
    <w:notTrueType/>
    <w:pitch w:val="default"/>
    <w:sig w:usb0="00000003" w:usb1="00000000" w:usb2="00000000" w:usb3="00000000" w:csb0="00000001" w:csb1="00000000"/>
  </w:font>
  <w:font w:name="VAGRounded LT Bold">
    <w:panose1 w:val="02000803030000020004"/>
    <w:charset w:val="00"/>
    <w:family w:val="auto"/>
    <w:pitch w:val="variable"/>
    <w:sig w:usb0="00000003" w:usb1="00000000" w:usb2="00000000" w:usb3="00000000" w:csb0="00000001" w:csb1="00000000"/>
  </w:font>
  <w:font w:name="VAGRounded LT Light">
    <w:panose1 w:val="020004030400000200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278DF" w14:textId="77777777" w:rsidR="009D6A46" w:rsidRDefault="009D6A46">
      <w:pPr>
        <w:spacing w:after="0"/>
      </w:pPr>
      <w:r>
        <w:separator/>
      </w:r>
    </w:p>
  </w:footnote>
  <w:footnote w:type="continuationSeparator" w:id="0">
    <w:p w14:paraId="753278E0" w14:textId="77777777" w:rsidR="009D6A46" w:rsidRDefault="009D6A4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278E3" w14:textId="00CA5F19" w:rsidR="009D6A46" w:rsidRDefault="005731BA">
    <w:pPr>
      <w:pStyle w:val="Header"/>
    </w:pPr>
    <w:r>
      <w:rPr>
        <w:noProof/>
        <w:lang w:eastAsia="en-GB"/>
      </w:rPr>
      <w:pict w14:anchorId="6EAEE3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3136844" o:spid="_x0000_s1052" type="#_x0000_t75" style="position:absolute;margin-left:0;margin-top:0;width:598.1pt;height:844.7pt;z-index:-251651072;mso-position-horizontal:center;mso-position-horizontal-relative:margin;mso-position-vertical:center;mso-position-vertical-relative:margin" o:allowincell="f">
          <v:imagedata r:id="rId1" o:title="HO L-H P 2020"/>
          <w10:wrap anchorx="margin" anchory="margin"/>
        </v:shape>
      </w:pict>
    </w:r>
    <w:r w:rsidR="009D6A46">
      <w:rPr>
        <w:noProof/>
        <w:lang w:eastAsia="en-GB"/>
      </w:rPr>
      <w:drawing>
        <wp:anchor distT="0" distB="0" distL="114300" distR="114300" simplePos="0" relativeHeight="251662336" behindDoc="1" locked="0" layoutInCell="1" allowOverlap="1" wp14:anchorId="753278E7" wp14:editId="753278E8">
          <wp:simplePos x="0" y="0"/>
          <wp:positionH relativeFrom="margin">
            <wp:align>center</wp:align>
          </wp:positionH>
          <wp:positionV relativeFrom="margin">
            <wp:align>center</wp:align>
          </wp:positionV>
          <wp:extent cx="7565390" cy="10692130"/>
          <wp:effectExtent l="0" t="0" r="0" b="0"/>
          <wp:wrapNone/>
          <wp:docPr id="9" name="Picture 9" descr="FA_Letterheading_Template_150dpi_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A_Letterheading_Template_150dpi_Max.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5390" cy="106921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278E4" w14:textId="4668DF25" w:rsidR="009D6A46" w:rsidRDefault="005731BA">
    <w:pPr>
      <w:pStyle w:val="Header"/>
    </w:pPr>
    <w:r>
      <w:rPr>
        <w:noProof/>
        <w:lang w:eastAsia="en-GB"/>
      </w:rPr>
      <w:pict w14:anchorId="40455A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3136845" o:spid="_x0000_s1053" type="#_x0000_t75" style="position:absolute;margin-left:0;margin-top:0;width:598.1pt;height:844.7pt;z-index:-251650048;mso-position-horizontal:center;mso-position-horizontal-relative:margin;mso-position-vertical:center;mso-position-vertical-relative:margin" o:allowincell="f">
          <v:imagedata r:id="rId1" o:title="HO L-H P 2020"/>
          <w10:wrap anchorx="margin" anchory="margin"/>
        </v:shape>
      </w:pict>
    </w:r>
  </w:p>
  <w:p w14:paraId="753278E5" w14:textId="77777777" w:rsidR="009D6A46" w:rsidRDefault="009D6A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278E6" w14:textId="162C3A0F" w:rsidR="009D6A46" w:rsidRDefault="005731BA">
    <w:pPr>
      <w:pStyle w:val="Header"/>
    </w:pPr>
    <w:r>
      <w:rPr>
        <w:noProof/>
        <w:lang w:eastAsia="en-GB"/>
      </w:rPr>
      <w:pict w14:anchorId="39BC1D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3136843" o:spid="_x0000_s1051" type="#_x0000_t75" style="position:absolute;margin-left:0;margin-top:0;width:598.1pt;height:844.7pt;z-index:-251652096;mso-position-horizontal:center;mso-position-horizontal-relative:margin;mso-position-vertical:center;mso-position-vertical-relative:margin" o:allowincell="f">
          <v:imagedata r:id="rId1" o:title="HO L-H P 2020"/>
          <w10:wrap anchorx="margin" anchory="margin"/>
        </v:shape>
      </w:pict>
    </w:r>
    <w:r w:rsidR="009D6A46">
      <w:rPr>
        <w:noProof/>
        <w:lang w:eastAsia="en-GB"/>
      </w:rPr>
      <w:drawing>
        <wp:anchor distT="0" distB="0" distL="114300" distR="114300" simplePos="0" relativeHeight="251663360" behindDoc="1" locked="0" layoutInCell="1" allowOverlap="1" wp14:anchorId="753278EB" wp14:editId="753278EC">
          <wp:simplePos x="0" y="0"/>
          <wp:positionH relativeFrom="margin">
            <wp:align>center</wp:align>
          </wp:positionH>
          <wp:positionV relativeFrom="margin">
            <wp:align>center</wp:align>
          </wp:positionV>
          <wp:extent cx="7565390" cy="10692130"/>
          <wp:effectExtent l="0" t="0" r="0" b="0"/>
          <wp:wrapNone/>
          <wp:docPr id="10" name="Picture 10" descr="FA_Letterheading_Template_150dpi_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A_Letterheading_Template_150dpi_Max.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5390" cy="1069213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570A"/>
    <w:multiLevelType w:val="hybridMultilevel"/>
    <w:tmpl w:val="D8C495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B8B4F91"/>
    <w:multiLevelType w:val="hybridMultilevel"/>
    <w:tmpl w:val="17AA57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B4C5064"/>
    <w:multiLevelType w:val="hybridMultilevel"/>
    <w:tmpl w:val="9DAAF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0269F"/>
    <w:multiLevelType w:val="hybridMultilevel"/>
    <w:tmpl w:val="97225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A521F"/>
    <w:multiLevelType w:val="hybridMultilevel"/>
    <w:tmpl w:val="896C5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804CA8"/>
    <w:multiLevelType w:val="hybridMultilevel"/>
    <w:tmpl w:val="01BABB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F8A5AC5"/>
    <w:multiLevelType w:val="hybridMultilevel"/>
    <w:tmpl w:val="09DC9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3D2EE1"/>
    <w:multiLevelType w:val="hybridMultilevel"/>
    <w:tmpl w:val="73B8D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CA1375"/>
    <w:multiLevelType w:val="hybridMultilevel"/>
    <w:tmpl w:val="4560F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AE157F"/>
    <w:multiLevelType w:val="hybridMultilevel"/>
    <w:tmpl w:val="D428B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482BC8"/>
    <w:multiLevelType w:val="hybridMultilevel"/>
    <w:tmpl w:val="93525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0A084C"/>
    <w:multiLevelType w:val="hybridMultilevel"/>
    <w:tmpl w:val="0BD2B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BC773A"/>
    <w:multiLevelType w:val="hybridMultilevel"/>
    <w:tmpl w:val="58DC7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1"/>
  </w:num>
  <w:num w:numId="4">
    <w:abstractNumId w:val="2"/>
  </w:num>
  <w:num w:numId="5">
    <w:abstractNumId w:val="7"/>
  </w:num>
  <w:num w:numId="6">
    <w:abstractNumId w:val="5"/>
  </w:num>
  <w:num w:numId="7">
    <w:abstractNumId w:val="9"/>
  </w:num>
  <w:num w:numId="8">
    <w:abstractNumId w:val="10"/>
  </w:num>
  <w:num w:numId="9">
    <w:abstractNumId w:val="3"/>
  </w:num>
  <w:num w:numId="10">
    <w:abstractNumId w:val="6"/>
  </w:num>
  <w:num w:numId="11">
    <w:abstractNumId w:val="0"/>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linkStyles/>
  <w:defaultTabStop w:val="720"/>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E91"/>
    <w:rsid w:val="000469D2"/>
    <w:rsid w:val="00073D40"/>
    <w:rsid w:val="0007470D"/>
    <w:rsid w:val="001A6084"/>
    <w:rsid w:val="00294D5D"/>
    <w:rsid w:val="002A0840"/>
    <w:rsid w:val="002E3FA5"/>
    <w:rsid w:val="00306AA7"/>
    <w:rsid w:val="00325BB5"/>
    <w:rsid w:val="00350E8D"/>
    <w:rsid w:val="00362734"/>
    <w:rsid w:val="0039337E"/>
    <w:rsid w:val="003C5840"/>
    <w:rsid w:val="00433CBC"/>
    <w:rsid w:val="00443A01"/>
    <w:rsid w:val="004A5CA9"/>
    <w:rsid w:val="00511B01"/>
    <w:rsid w:val="00537ADF"/>
    <w:rsid w:val="00552AF0"/>
    <w:rsid w:val="005731BA"/>
    <w:rsid w:val="00573A54"/>
    <w:rsid w:val="00582758"/>
    <w:rsid w:val="005A4E38"/>
    <w:rsid w:val="005A768B"/>
    <w:rsid w:val="00634DF5"/>
    <w:rsid w:val="00697A9D"/>
    <w:rsid w:val="006B5495"/>
    <w:rsid w:val="006E1C55"/>
    <w:rsid w:val="006E31A0"/>
    <w:rsid w:val="006F0640"/>
    <w:rsid w:val="0072284E"/>
    <w:rsid w:val="00732E0D"/>
    <w:rsid w:val="00736C71"/>
    <w:rsid w:val="00746FAC"/>
    <w:rsid w:val="00752B36"/>
    <w:rsid w:val="00772CEE"/>
    <w:rsid w:val="00784739"/>
    <w:rsid w:val="007A65E6"/>
    <w:rsid w:val="007D4C87"/>
    <w:rsid w:val="007F0FAD"/>
    <w:rsid w:val="007F2E91"/>
    <w:rsid w:val="00813440"/>
    <w:rsid w:val="00826FA2"/>
    <w:rsid w:val="00845DED"/>
    <w:rsid w:val="0086349E"/>
    <w:rsid w:val="008C0370"/>
    <w:rsid w:val="008D5585"/>
    <w:rsid w:val="008D758D"/>
    <w:rsid w:val="009462BE"/>
    <w:rsid w:val="00951DD3"/>
    <w:rsid w:val="009778D1"/>
    <w:rsid w:val="009D6A46"/>
    <w:rsid w:val="009F6D63"/>
    <w:rsid w:val="00A05A12"/>
    <w:rsid w:val="00AA63BE"/>
    <w:rsid w:val="00AE5250"/>
    <w:rsid w:val="00B12083"/>
    <w:rsid w:val="00BB48B7"/>
    <w:rsid w:val="00BD77DC"/>
    <w:rsid w:val="00C01750"/>
    <w:rsid w:val="00C3583F"/>
    <w:rsid w:val="00C87DB3"/>
    <w:rsid w:val="00C90281"/>
    <w:rsid w:val="00CB3B55"/>
    <w:rsid w:val="00CB5A9A"/>
    <w:rsid w:val="00D53F4C"/>
    <w:rsid w:val="00D54DA5"/>
    <w:rsid w:val="00D7694C"/>
    <w:rsid w:val="00DB31B0"/>
    <w:rsid w:val="00E16A94"/>
    <w:rsid w:val="00E170A6"/>
    <w:rsid w:val="00E24119"/>
    <w:rsid w:val="00EF49E6"/>
    <w:rsid w:val="00F50EF4"/>
    <w:rsid w:val="00F53301"/>
    <w:rsid w:val="00FF0D91"/>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278DD"/>
  <w15:docId w15:val="{4DC64321-7227-46C9-95EA-11332E2EA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1BA"/>
    <w:pPr>
      <w:spacing w:after="160" w:line="259" w:lineRule="auto"/>
    </w:pPr>
    <w:rPr>
      <w:rFonts w:ascii="VAG Rounded Std" w:hAnsi="VAG Rounded Std"/>
      <w:color w:val="525E66" w:themeColor="text2"/>
      <w:sz w:val="22"/>
      <w:szCs w:val="22"/>
      <w:lang w:val="en-GB"/>
    </w:rPr>
  </w:style>
  <w:style w:type="paragraph" w:styleId="Heading1">
    <w:name w:val="heading 1"/>
    <w:basedOn w:val="Normal"/>
    <w:next w:val="Normal"/>
    <w:link w:val="Heading1Char"/>
    <w:uiPriority w:val="9"/>
    <w:qFormat/>
    <w:rsid w:val="005731BA"/>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5731BA"/>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rsid w:val="005731B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731BA"/>
  </w:style>
  <w:style w:type="paragraph" w:customStyle="1" w:styleId="FABodycopy">
    <w:name w:val="FA Body copy"/>
    <w:basedOn w:val="Normal"/>
    <w:qFormat/>
    <w:rsid w:val="007F2E91"/>
    <w:pPr>
      <w:widowControl w:val="0"/>
      <w:autoSpaceDE w:val="0"/>
      <w:autoSpaceDN w:val="0"/>
      <w:adjustRightInd w:val="0"/>
      <w:spacing w:after="0" w:line="320" w:lineRule="atLeast"/>
      <w:ind w:left="-425" w:right="-631"/>
    </w:pPr>
    <w:rPr>
      <w:rFonts w:ascii="Arial" w:hAnsi="Arial" w:cs="Verdana"/>
    </w:rPr>
  </w:style>
  <w:style w:type="paragraph" w:styleId="Header">
    <w:name w:val="header"/>
    <w:basedOn w:val="Normal"/>
    <w:link w:val="HeaderChar"/>
    <w:rsid w:val="007F2E91"/>
    <w:pPr>
      <w:tabs>
        <w:tab w:val="center" w:pos="4320"/>
        <w:tab w:val="right" w:pos="8640"/>
      </w:tabs>
      <w:spacing w:after="0"/>
    </w:pPr>
  </w:style>
  <w:style w:type="character" w:customStyle="1" w:styleId="HeaderChar">
    <w:name w:val="Header Char"/>
    <w:basedOn w:val="DefaultParagraphFont"/>
    <w:link w:val="Header"/>
    <w:rsid w:val="007F2E91"/>
  </w:style>
  <w:style w:type="paragraph" w:styleId="Footer">
    <w:name w:val="footer"/>
    <w:basedOn w:val="Normal"/>
    <w:link w:val="FooterChar"/>
    <w:rsid w:val="007F2E91"/>
    <w:pPr>
      <w:tabs>
        <w:tab w:val="center" w:pos="4320"/>
        <w:tab w:val="right" w:pos="8640"/>
      </w:tabs>
      <w:spacing w:after="0"/>
    </w:pPr>
  </w:style>
  <w:style w:type="character" w:customStyle="1" w:styleId="FooterChar">
    <w:name w:val="Footer Char"/>
    <w:basedOn w:val="DefaultParagraphFont"/>
    <w:link w:val="Footer"/>
    <w:rsid w:val="007F2E91"/>
  </w:style>
  <w:style w:type="paragraph" w:customStyle="1" w:styleId="NoParagraphStyle">
    <w:name w:val="[No Paragraph Style]"/>
    <w:rsid w:val="009462BE"/>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customStyle="1" w:styleId="Bodycopy">
    <w:name w:val="Body copy"/>
    <w:basedOn w:val="NoParagraphStyle"/>
    <w:uiPriority w:val="99"/>
    <w:rsid w:val="009462BE"/>
    <w:pPr>
      <w:suppressAutoHyphens/>
      <w:spacing w:after="113" w:line="230" w:lineRule="atLeast"/>
    </w:pPr>
    <w:rPr>
      <w:rFonts w:ascii="VAGRounded-Light" w:hAnsi="VAGRounded-Light" w:cs="VAGRounded-Light"/>
      <w:color w:val="515E65"/>
      <w:spacing w:val="-2"/>
      <w:sz w:val="19"/>
      <w:szCs w:val="19"/>
      <w:lang w:val="en-US"/>
    </w:rPr>
  </w:style>
  <w:style w:type="character" w:customStyle="1" w:styleId="Heading1Char">
    <w:name w:val="Heading 1 Char"/>
    <w:basedOn w:val="DefaultParagraphFont"/>
    <w:link w:val="Heading1"/>
    <w:uiPriority w:val="9"/>
    <w:rsid w:val="005731BA"/>
    <w:rPr>
      <w:rFonts w:asciiTheme="majorHAnsi" w:eastAsiaTheme="majorEastAsia" w:hAnsiTheme="majorHAnsi" w:cstheme="majorBidi"/>
      <w:color w:val="525E66" w:themeColor="text2"/>
      <w:sz w:val="32"/>
      <w:szCs w:val="32"/>
      <w:lang w:val="en-GB"/>
    </w:rPr>
  </w:style>
  <w:style w:type="character" w:customStyle="1" w:styleId="Heading2Char">
    <w:name w:val="Heading 2 Char"/>
    <w:basedOn w:val="DefaultParagraphFont"/>
    <w:link w:val="Heading2"/>
    <w:uiPriority w:val="9"/>
    <w:rsid w:val="005731BA"/>
    <w:rPr>
      <w:rFonts w:asciiTheme="majorHAnsi" w:eastAsiaTheme="majorEastAsia" w:hAnsiTheme="majorHAnsi" w:cstheme="majorBidi"/>
      <w:color w:val="525E66" w:themeColor="text2"/>
      <w:sz w:val="26"/>
      <w:szCs w:val="26"/>
      <w:lang w:val="en-GB"/>
    </w:rPr>
  </w:style>
  <w:style w:type="paragraph" w:styleId="Title">
    <w:name w:val="Title"/>
    <w:basedOn w:val="Normal"/>
    <w:next w:val="Normal"/>
    <w:link w:val="TitleChar"/>
    <w:uiPriority w:val="10"/>
    <w:qFormat/>
    <w:rsid w:val="005731BA"/>
    <w:pPr>
      <w:spacing w:after="0" w:line="240" w:lineRule="auto"/>
      <w:contextualSpacing/>
    </w:pPr>
    <w:rPr>
      <w:rFonts w:asciiTheme="majorHAnsi" w:eastAsiaTheme="majorEastAsia" w:hAnsiTheme="majorHAnsi" w:cstheme="majorBidi"/>
      <w:color w:val="BDCF3C" w:themeColor="accent1"/>
      <w:spacing w:val="-10"/>
      <w:kern w:val="28"/>
      <w:sz w:val="56"/>
      <w:szCs w:val="56"/>
    </w:rPr>
  </w:style>
  <w:style w:type="character" w:customStyle="1" w:styleId="TitleChar">
    <w:name w:val="Title Char"/>
    <w:basedOn w:val="DefaultParagraphFont"/>
    <w:link w:val="Title"/>
    <w:uiPriority w:val="10"/>
    <w:rsid w:val="005731BA"/>
    <w:rPr>
      <w:rFonts w:asciiTheme="majorHAnsi" w:eastAsiaTheme="majorEastAsia" w:hAnsiTheme="majorHAnsi" w:cstheme="majorBidi"/>
      <w:color w:val="BDCF3C" w:themeColor="accent1"/>
      <w:spacing w:val="-10"/>
      <w:kern w:val="28"/>
      <w:sz w:val="56"/>
      <w:szCs w:val="56"/>
      <w:lang w:val="en-GB"/>
    </w:rPr>
  </w:style>
  <w:style w:type="paragraph" w:styleId="NoSpacing">
    <w:name w:val="No Spacing"/>
    <w:link w:val="NoSpacingChar"/>
    <w:uiPriority w:val="1"/>
    <w:qFormat/>
    <w:rsid w:val="0072284E"/>
    <w:pPr>
      <w:spacing w:after="0"/>
    </w:pPr>
    <w:rPr>
      <w:rFonts w:eastAsiaTheme="minorEastAsia"/>
      <w:sz w:val="22"/>
      <w:szCs w:val="22"/>
    </w:rPr>
  </w:style>
  <w:style w:type="character" w:customStyle="1" w:styleId="NoSpacingChar">
    <w:name w:val="No Spacing Char"/>
    <w:basedOn w:val="DefaultParagraphFont"/>
    <w:link w:val="NoSpacing"/>
    <w:uiPriority w:val="1"/>
    <w:rsid w:val="0072284E"/>
    <w:rPr>
      <w:rFonts w:eastAsiaTheme="minorEastAsia"/>
      <w:sz w:val="22"/>
      <w:szCs w:val="22"/>
    </w:rPr>
  </w:style>
  <w:style w:type="paragraph" w:styleId="ListParagraph">
    <w:name w:val="List Paragraph"/>
    <w:basedOn w:val="Normal"/>
    <w:rsid w:val="0072284E"/>
    <w:pPr>
      <w:ind w:left="720"/>
      <w:contextualSpacing/>
    </w:pPr>
  </w:style>
  <w:style w:type="paragraph" w:styleId="TOCHeading">
    <w:name w:val="TOC Heading"/>
    <w:basedOn w:val="Heading1"/>
    <w:next w:val="Normal"/>
    <w:uiPriority w:val="39"/>
    <w:unhideWhenUsed/>
    <w:qFormat/>
    <w:rsid w:val="00C01750"/>
    <w:pPr>
      <w:outlineLvl w:val="9"/>
    </w:pPr>
    <w:rPr>
      <w:color w:val="91A027" w:themeColor="accent1" w:themeShade="BF"/>
      <w:lang w:val="en-US"/>
    </w:rPr>
  </w:style>
  <w:style w:type="character" w:styleId="Hyperlink">
    <w:name w:val="Hyperlink"/>
    <w:basedOn w:val="DefaultParagraphFont"/>
    <w:uiPriority w:val="99"/>
    <w:semiHidden/>
    <w:unhideWhenUsed/>
    <w:rsid w:val="00573A5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br01.safelinks.protection.outlook.com/?url=https%3A%2F%2Fwww.helpguide.org%2Farticles%2Fautism-learning-disabilities%2Fhelping-your-child-with-autism-thrive.htm&amp;data=02%7C01%7C%7Cbbd09f87f8044df8b16e08d7e049896a%7C7c3c6b24370f462392f2ecf5e01521ac%7C0%7C0%7C637224478743981228&amp;sdata=10G%2FdW1O9IkX9jNAV3dEX392R90wSMFqrjxBVxvO4c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br01.safelinks.protection.outlook.com/?url=https%3A%2F%2Fwww.helpguide.org%2Farticles%2Fautism-learning-disabilities%2Fhelping-your-child-with-autism-thrive.htm&amp;data=02%7C01%7C%7Cbbd09f87f8044df8b16e08d7e049896a%7C7c3c6b24370f462392f2ecf5e01521ac%7C0%7C0%7C637224478743981228&amp;sdata=10G%2FdW1O9IkX9jNAV3dEX392R90wSMFqrjxBVxvO4c8%3D&amp;reserved=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FA-FS02\HOME\simpti\Documents\Custom%20Office%20Templates\Family%20Action%20Style.dotm" TargetMode="External"/></Relationships>
</file>

<file path=word/theme/theme1.xml><?xml version="1.0" encoding="utf-8"?>
<a:theme xmlns:a="http://schemas.openxmlformats.org/drawingml/2006/main" name="Office Theme">
  <a:themeElements>
    <a:clrScheme name="Family Action Default">
      <a:dk1>
        <a:sysClr val="windowText" lastClr="000000"/>
      </a:dk1>
      <a:lt1>
        <a:sysClr val="window" lastClr="FFFFFF"/>
      </a:lt1>
      <a:dk2>
        <a:srgbClr val="525E66"/>
      </a:dk2>
      <a:lt2>
        <a:srgbClr val="FFFFFF"/>
      </a:lt2>
      <a:accent1>
        <a:srgbClr val="BDCF3C"/>
      </a:accent1>
      <a:accent2>
        <a:srgbClr val="EF5098"/>
      </a:accent2>
      <a:accent3>
        <a:srgbClr val="00BADA"/>
      </a:accent3>
      <a:accent4>
        <a:srgbClr val="F89621"/>
      </a:accent4>
      <a:accent5>
        <a:srgbClr val="24B571"/>
      </a:accent5>
      <a:accent6>
        <a:srgbClr val="F47C5B"/>
      </a:accent6>
      <a:hlink>
        <a:srgbClr val="397DC0"/>
      </a:hlink>
      <a:folHlink>
        <a:srgbClr val="7758A5"/>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EEDF6143D8B4988B8848F9243C94A" ma:contentTypeVersion="0" ma:contentTypeDescription="Create a new document." ma:contentTypeScope="" ma:versionID="f2f64db0a62458155406e7e3691a1853">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A5935-9B77-4991-9056-51E8A49990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C259017-B50B-4D67-88A3-7956B4FB21DD}">
  <ds:schemaRefs>
    <ds:schemaRef ds:uri="http://schemas.microsoft.com/sharepoint/v3/contenttype/forms"/>
  </ds:schemaRefs>
</ds:datastoreItem>
</file>

<file path=customXml/itemProps3.xml><?xml version="1.0" encoding="utf-8"?>
<ds:datastoreItem xmlns:ds="http://schemas.openxmlformats.org/officeDocument/2006/customXml" ds:itemID="{5866F48A-8AAE-42B8-A67A-B8ED855ADE9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80621C67-D6A3-4B15-8755-641B266A8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Family Action Style</Template>
  <TotalTime>3</TotalTime>
  <Pages>2</Pages>
  <Words>14</Words>
  <Characters>80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Tittle</dc:creator>
  <cp:lastModifiedBy>Julia Johnston</cp:lastModifiedBy>
  <cp:revision>2</cp:revision>
  <cp:lastPrinted>2019-07-26T11:55:00Z</cp:lastPrinted>
  <dcterms:created xsi:type="dcterms:W3CDTF">2020-04-22T15:34:00Z</dcterms:created>
  <dcterms:modified xsi:type="dcterms:W3CDTF">2020-04-22T15:34:00Z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0x010100044EEDF6143D8B4988B8848F9243C94A</vt:lpwstr>
  </property>
</Properties>
</file>